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E3" w:rsidRPr="00BC3016" w:rsidRDefault="005166E3" w:rsidP="005166E3">
      <w:pPr>
        <w:spacing w:after="0"/>
        <w:jc w:val="center"/>
        <w:rPr>
          <w:rFonts w:ascii="Nikosh" w:hAnsi="Nikosh" w:cs="Nikosh"/>
          <w:b/>
          <w:sz w:val="30"/>
          <w:szCs w:val="30"/>
        </w:rPr>
      </w:pPr>
      <w:r w:rsidRPr="00BC3016">
        <w:rPr>
          <w:rFonts w:ascii="Nikosh" w:hAnsi="Nikosh" w:cs="Nikosh"/>
          <w:b/>
          <w:bCs/>
          <w:sz w:val="30"/>
          <w:szCs w:val="30"/>
        </w:rPr>
        <w:t>কোভিড-১৯ পরিস্থিতিতে</w:t>
      </w:r>
      <w:r w:rsidRPr="00BC3016">
        <w:rPr>
          <w:rFonts w:ascii="Nikosh" w:hAnsi="Nikosh" w:cs="Nikosh"/>
          <w:b/>
          <w:sz w:val="30"/>
          <w:szCs w:val="30"/>
        </w:rPr>
        <w:t xml:space="preserve"> জনস্বাস্থ্য ও স্বাস্থ্য বিধি মেনে বিদ্যালয় পুনরায় চালু করণের সংক্ষিপ্ত বিবরণী :</w:t>
      </w:r>
    </w:p>
    <w:p w:rsidR="002F70AB" w:rsidRPr="00BC3016" w:rsidRDefault="002F70AB" w:rsidP="005166E3">
      <w:pPr>
        <w:spacing w:after="0"/>
        <w:jc w:val="center"/>
        <w:rPr>
          <w:rFonts w:ascii="Nikosh" w:hAnsi="Nikosh" w:cs="Nikosh"/>
          <w:b/>
          <w:sz w:val="30"/>
          <w:szCs w:val="30"/>
        </w:rPr>
      </w:pPr>
    </w:p>
    <w:tbl>
      <w:tblPr>
        <w:tblStyle w:val="TableGrid"/>
        <w:tblW w:w="9655" w:type="dxa"/>
        <w:tblLook w:val="04A0"/>
      </w:tblPr>
      <w:tblGrid>
        <w:gridCol w:w="2728"/>
        <w:gridCol w:w="2577"/>
        <w:gridCol w:w="2700"/>
        <w:gridCol w:w="1650"/>
      </w:tblGrid>
      <w:tr w:rsidR="004B3498" w:rsidRPr="00BC3016" w:rsidTr="00423B5E">
        <w:trPr>
          <w:trHeight w:val="394"/>
        </w:trPr>
        <w:tc>
          <w:tcPr>
            <w:tcW w:w="2728" w:type="dxa"/>
          </w:tcPr>
          <w:p w:rsidR="004B3498" w:rsidRPr="00BC3016" w:rsidRDefault="00A1548E" w:rsidP="00D410F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BC3016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r w:rsidR="004B3498" w:rsidRPr="00BC3016">
              <w:rPr>
                <w:rFonts w:ascii="Nikosh" w:hAnsi="Nikosh" w:cs="Nikosh"/>
                <w:sz w:val="24"/>
                <w:szCs w:val="24"/>
              </w:rPr>
              <w:t>উপজেলা/থানা</w:t>
            </w:r>
            <w:r w:rsidR="00616241" w:rsidRPr="00BC3016">
              <w:rPr>
                <w:rFonts w:ascii="Nikosh" w:hAnsi="Nikosh" w:cs="Nikosh"/>
                <w:sz w:val="24"/>
                <w:szCs w:val="24"/>
              </w:rPr>
              <w:t>ঃ</w:t>
            </w:r>
          </w:p>
        </w:tc>
        <w:tc>
          <w:tcPr>
            <w:tcW w:w="6927" w:type="dxa"/>
            <w:gridSpan w:val="3"/>
          </w:tcPr>
          <w:p w:rsidR="004B3498" w:rsidRPr="00BC3016" w:rsidRDefault="00BA7A77" w:rsidP="00BA7A7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ডেমরা</w:t>
            </w:r>
          </w:p>
        </w:tc>
      </w:tr>
      <w:tr w:rsidR="004B3498" w:rsidRPr="00BC3016" w:rsidTr="00582ED3">
        <w:trPr>
          <w:trHeight w:val="394"/>
        </w:trPr>
        <w:tc>
          <w:tcPr>
            <w:tcW w:w="2728" w:type="dxa"/>
          </w:tcPr>
          <w:p w:rsidR="004B3498" w:rsidRPr="00BC3016" w:rsidRDefault="00A1548E" w:rsidP="00D410F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BC3016"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r w:rsidR="004B3498" w:rsidRPr="00BC3016">
              <w:rPr>
                <w:rFonts w:ascii="Nikosh" w:hAnsi="Nikosh" w:cs="Nikosh"/>
                <w:sz w:val="24"/>
                <w:szCs w:val="24"/>
              </w:rPr>
              <w:t>জেলা</w:t>
            </w:r>
            <w:r w:rsidR="00616241" w:rsidRPr="00BC3016">
              <w:rPr>
                <w:rFonts w:ascii="Nikosh" w:hAnsi="Nikosh" w:cs="Nikosh"/>
                <w:sz w:val="24"/>
                <w:szCs w:val="24"/>
              </w:rPr>
              <w:t>ঃ</w:t>
            </w:r>
          </w:p>
        </w:tc>
        <w:tc>
          <w:tcPr>
            <w:tcW w:w="6927" w:type="dxa"/>
            <w:gridSpan w:val="3"/>
          </w:tcPr>
          <w:p w:rsidR="004B3498" w:rsidRPr="00BC3016" w:rsidRDefault="00BC3016" w:rsidP="00D410F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ঢাকা।</w:t>
            </w:r>
          </w:p>
        </w:tc>
      </w:tr>
      <w:tr w:rsidR="004B3498" w:rsidRPr="00BC3016" w:rsidTr="00B1461A">
        <w:trPr>
          <w:trHeight w:val="184"/>
        </w:trPr>
        <w:tc>
          <w:tcPr>
            <w:tcW w:w="2728" w:type="dxa"/>
          </w:tcPr>
          <w:p w:rsidR="004B3498" w:rsidRPr="00BC3016" w:rsidRDefault="00A1548E" w:rsidP="00616241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BC3016">
              <w:rPr>
                <w:rFonts w:ascii="Nikosh" w:hAnsi="Nikosh" w:cs="Nikosh"/>
                <w:sz w:val="24"/>
                <w:szCs w:val="24"/>
              </w:rPr>
              <w:t xml:space="preserve">৩। </w:t>
            </w:r>
            <w:r w:rsidR="004B3498" w:rsidRPr="00BC3016">
              <w:rPr>
                <w:rFonts w:ascii="Nikosh" w:hAnsi="Nikosh" w:cs="Nikosh"/>
                <w:sz w:val="24"/>
                <w:szCs w:val="24"/>
              </w:rPr>
              <w:t>মোট বিদ্যালয়ের সংখ্যা</w:t>
            </w:r>
            <w:r w:rsidR="00616241" w:rsidRPr="00BC3016">
              <w:rPr>
                <w:rFonts w:ascii="Nikosh" w:hAnsi="Nikosh" w:cs="Nikosh"/>
                <w:sz w:val="24"/>
                <w:szCs w:val="24"/>
              </w:rPr>
              <w:t>ঃ</w:t>
            </w:r>
          </w:p>
        </w:tc>
        <w:tc>
          <w:tcPr>
            <w:tcW w:w="2577" w:type="dxa"/>
          </w:tcPr>
          <w:p w:rsidR="004B3498" w:rsidRPr="00BC3016" w:rsidRDefault="00BA7A77" w:rsidP="00BC3016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</w:t>
            </w:r>
            <w:r w:rsidR="00BC3016">
              <w:rPr>
                <w:rFonts w:ascii="Nikosh" w:hAnsi="Nikosh" w:cs="Nikosh"/>
                <w:sz w:val="24"/>
                <w:szCs w:val="24"/>
              </w:rPr>
              <w:t>টি</w:t>
            </w:r>
          </w:p>
        </w:tc>
        <w:tc>
          <w:tcPr>
            <w:tcW w:w="2700" w:type="dxa"/>
          </w:tcPr>
          <w:p w:rsidR="004B3498" w:rsidRPr="00BC3016" w:rsidRDefault="00A1548E" w:rsidP="00616241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BC3016">
              <w:rPr>
                <w:rFonts w:ascii="Nikosh" w:hAnsi="Nikosh" w:cs="Nikosh"/>
                <w:sz w:val="24"/>
                <w:szCs w:val="24"/>
              </w:rPr>
              <w:t xml:space="preserve">৪। </w:t>
            </w:r>
            <w:r w:rsidR="004B3498" w:rsidRPr="00BC3016">
              <w:rPr>
                <w:rFonts w:ascii="Nikosh" w:hAnsi="Nikosh" w:cs="Nikosh"/>
                <w:sz w:val="24"/>
                <w:szCs w:val="24"/>
              </w:rPr>
              <w:t>মোট ক্লাস্টার সংখ্যা</w:t>
            </w:r>
            <w:r w:rsidR="00616241" w:rsidRPr="00BC3016">
              <w:rPr>
                <w:rFonts w:ascii="Nikosh" w:hAnsi="Nikosh" w:cs="Nikosh"/>
                <w:sz w:val="24"/>
                <w:szCs w:val="24"/>
              </w:rPr>
              <w:t>ঃ</w:t>
            </w:r>
          </w:p>
        </w:tc>
        <w:tc>
          <w:tcPr>
            <w:tcW w:w="1650" w:type="dxa"/>
          </w:tcPr>
          <w:p w:rsidR="004B3498" w:rsidRPr="00BC3016" w:rsidRDefault="00BC3016" w:rsidP="00BA7A77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="00BA7A77">
              <w:rPr>
                <w:rFonts w:ascii="Nikosh" w:hAnsi="Nikosh" w:cs="Nikosh"/>
                <w:sz w:val="24"/>
                <w:szCs w:val="24"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টি</w:t>
            </w:r>
          </w:p>
        </w:tc>
      </w:tr>
      <w:tr w:rsidR="004B3498" w:rsidRPr="00BC3016" w:rsidTr="00B1461A">
        <w:trPr>
          <w:trHeight w:val="184"/>
        </w:trPr>
        <w:tc>
          <w:tcPr>
            <w:tcW w:w="2728" w:type="dxa"/>
          </w:tcPr>
          <w:p w:rsidR="004B3498" w:rsidRPr="00BC3016" w:rsidRDefault="00A1548E" w:rsidP="00616241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BC3016">
              <w:rPr>
                <w:rFonts w:ascii="Nikosh" w:hAnsi="Nikosh" w:cs="Nikosh"/>
                <w:sz w:val="24"/>
                <w:szCs w:val="24"/>
              </w:rPr>
              <w:t xml:space="preserve">৫। </w:t>
            </w:r>
            <w:r w:rsidR="004B3498" w:rsidRPr="00BC3016">
              <w:rPr>
                <w:rFonts w:ascii="Nikosh" w:hAnsi="Nikosh" w:cs="Nikosh"/>
                <w:sz w:val="24"/>
                <w:szCs w:val="24"/>
              </w:rPr>
              <w:t>মোট ছাত্র</w:t>
            </w:r>
            <w:r w:rsidR="00C4019E" w:rsidRPr="00BC3016">
              <w:rPr>
                <w:rFonts w:ascii="Nikosh" w:hAnsi="Nikosh" w:cs="Nikosh"/>
                <w:sz w:val="24"/>
                <w:szCs w:val="24"/>
              </w:rPr>
              <w:t>/ছাত্রী</w:t>
            </w:r>
            <w:r w:rsidR="004B3498" w:rsidRPr="00BC3016">
              <w:rPr>
                <w:rFonts w:ascii="Nikosh" w:hAnsi="Nikosh" w:cs="Nikosh"/>
                <w:sz w:val="24"/>
                <w:szCs w:val="24"/>
              </w:rPr>
              <w:t xml:space="preserve"> সংখ্যা</w:t>
            </w:r>
            <w:r w:rsidR="00616241" w:rsidRPr="00BC3016">
              <w:rPr>
                <w:rFonts w:ascii="Nikosh" w:hAnsi="Nikosh" w:cs="Nikosh"/>
                <w:sz w:val="24"/>
                <w:szCs w:val="24"/>
              </w:rPr>
              <w:t>ঃ</w:t>
            </w:r>
          </w:p>
        </w:tc>
        <w:tc>
          <w:tcPr>
            <w:tcW w:w="2577" w:type="dxa"/>
          </w:tcPr>
          <w:p w:rsidR="004B3498" w:rsidRPr="00BC3016" w:rsidRDefault="00C75E05" w:rsidP="00616241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২৫৬২২ জন</w:t>
            </w:r>
          </w:p>
        </w:tc>
        <w:tc>
          <w:tcPr>
            <w:tcW w:w="2700" w:type="dxa"/>
          </w:tcPr>
          <w:p w:rsidR="004B3498" w:rsidRPr="00BC3016" w:rsidRDefault="00A1548E" w:rsidP="00616241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BC3016">
              <w:rPr>
                <w:rFonts w:ascii="Nikosh" w:hAnsi="Nikosh" w:cs="Nikosh"/>
                <w:sz w:val="24"/>
                <w:szCs w:val="24"/>
              </w:rPr>
              <w:t xml:space="preserve">৬। </w:t>
            </w:r>
            <w:r w:rsidR="00C4019E" w:rsidRPr="00BC3016">
              <w:rPr>
                <w:rFonts w:ascii="Nikosh" w:hAnsi="Nikosh" w:cs="Nikosh"/>
                <w:sz w:val="24"/>
                <w:szCs w:val="24"/>
              </w:rPr>
              <w:t>মোট শিক্ষক সংখ্যা</w:t>
            </w:r>
            <w:r w:rsidR="00616241" w:rsidRPr="00BC3016">
              <w:rPr>
                <w:rFonts w:ascii="Nikosh" w:hAnsi="Nikosh" w:cs="Nikosh"/>
                <w:sz w:val="24"/>
                <w:szCs w:val="24"/>
              </w:rPr>
              <w:t>ঃ</w:t>
            </w:r>
          </w:p>
        </w:tc>
        <w:tc>
          <w:tcPr>
            <w:tcW w:w="1650" w:type="dxa"/>
          </w:tcPr>
          <w:p w:rsidR="004B3498" w:rsidRPr="00BC3016" w:rsidRDefault="00C75E05" w:rsidP="00616241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৫৬৮ জন</w:t>
            </w:r>
          </w:p>
        </w:tc>
      </w:tr>
      <w:tr w:rsidR="00616241" w:rsidRPr="00BC3016" w:rsidTr="00B1461A">
        <w:trPr>
          <w:trHeight w:val="184"/>
        </w:trPr>
        <w:tc>
          <w:tcPr>
            <w:tcW w:w="5305" w:type="dxa"/>
            <w:gridSpan w:val="2"/>
          </w:tcPr>
          <w:p w:rsidR="00616241" w:rsidRPr="00BC3016" w:rsidRDefault="00A1548E" w:rsidP="00616241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BC3016">
              <w:rPr>
                <w:rFonts w:ascii="Nikosh" w:hAnsi="Nikosh" w:cs="Nikosh"/>
                <w:sz w:val="24"/>
                <w:szCs w:val="24"/>
              </w:rPr>
              <w:t xml:space="preserve">৭। </w:t>
            </w:r>
            <w:r w:rsidR="00616241" w:rsidRPr="00BC3016">
              <w:rPr>
                <w:rFonts w:ascii="Nikosh" w:hAnsi="Nikosh" w:cs="Nikosh"/>
                <w:sz w:val="24"/>
                <w:szCs w:val="24"/>
              </w:rPr>
              <w:t>কোভিড-১৯ পরবর্তী বিদ্যালয় চালুকরণের তারিখঃ</w:t>
            </w:r>
          </w:p>
        </w:tc>
        <w:tc>
          <w:tcPr>
            <w:tcW w:w="4350" w:type="dxa"/>
            <w:gridSpan w:val="2"/>
          </w:tcPr>
          <w:p w:rsidR="00616241" w:rsidRPr="00BC3016" w:rsidRDefault="00BC3016" w:rsidP="00536614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১</w:t>
            </w:r>
            <w:r w:rsidR="00536614">
              <w:rPr>
                <w:rFonts w:ascii="Nikosh" w:hAnsi="Nikosh" w:cs="Nikosh"/>
                <w:sz w:val="24"/>
                <w:szCs w:val="24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/০৯/২০২১</w:t>
            </w:r>
          </w:p>
        </w:tc>
      </w:tr>
      <w:tr w:rsidR="00713507" w:rsidRPr="00BC3016" w:rsidTr="00B1461A">
        <w:trPr>
          <w:trHeight w:val="287"/>
        </w:trPr>
        <w:tc>
          <w:tcPr>
            <w:tcW w:w="5305" w:type="dxa"/>
            <w:gridSpan w:val="2"/>
          </w:tcPr>
          <w:p w:rsidR="00713507" w:rsidRPr="00BC3016" w:rsidRDefault="00BC3016" w:rsidP="00713507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  <w:r w:rsidR="00713507" w:rsidRPr="00BC3016">
              <w:rPr>
                <w:rFonts w:ascii="Nikosh" w:hAnsi="Nikosh" w:cs="Nikosh"/>
              </w:rPr>
              <w:t>। কোভিডকালীন আইসোলেশন সেন্টার হিসেবে ব্যবহৃত বিদ্যালয়ের সংখ্যাঃ</w:t>
            </w:r>
          </w:p>
        </w:tc>
        <w:tc>
          <w:tcPr>
            <w:tcW w:w="4350" w:type="dxa"/>
            <w:gridSpan w:val="2"/>
          </w:tcPr>
          <w:p w:rsidR="00713507" w:rsidRPr="00BC3016" w:rsidRDefault="00BC3016" w:rsidP="00713507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EA5B50" w:rsidRPr="00BC3016" w:rsidTr="00B1461A">
        <w:trPr>
          <w:trHeight w:val="184"/>
        </w:trPr>
        <w:tc>
          <w:tcPr>
            <w:tcW w:w="5305" w:type="dxa"/>
            <w:gridSpan w:val="2"/>
          </w:tcPr>
          <w:p w:rsidR="00EA5B50" w:rsidRPr="00BC3016" w:rsidRDefault="00BC3016" w:rsidP="00616241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EA5B50" w:rsidRPr="00BC3016">
              <w:rPr>
                <w:rFonts w:ascii="Nikosh" w:hAnsi="Nikosh" w:cs="Nikosh"/>
                <w:sz w:val="24"/>
                <w:szCs w:val="24"/>
              </w:rPr>
              <w:t>। উপজেলা/থানা শিক্ষা অফিসারের নাম</w:t>
            </w:r>
            <w:r w:rsidR="007B6A5B" w:rsidRPr="00BC3016">
              <w:rPr>
                <w:rFonts w:ascii="Nikosh" w:hAnsi="Nikosh" w:cs="Nikosh"/>
                <w:sz w:val="24"/>
                <w:szCs w:val="24"/>
              </w:rPr>
              <w:t>ঃ</w:t>
            </w:r>
          </w:p>
        </w:tc>
        <w:tc>
          <w:tcPr>
            <w:tcW w:w="4350" w:type="dxa"/>
            <w:gridSpan w:val="2"/>
          </w:tcPr>
          <w:p w:rsidR="00EA5B50" w:rsidRPr="00BC3016" w:rsidRDefault="00BA7A77" w:rsidP="00616241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কে এম সাঈদা ইরানী</w:t>
            </w:r>
          </w:p>
        </w:tc>
      </w:tr>
      <w:tr w:rsidR="00EA5B50" w:rsidRPr="00BC3016" w:rsidTr="00B43E2E">
        <w:trPr>
          <w:trHeight w:val="184"/>
        </w:trPr>
        <w:tc>
          <w:tcPr>
            <w:tcW w:w="5305" w:type="dxa"/>
            <w:gridSpan w:val="2"/>
          </w:tcPr>
          <w:p w:rsidR="00EA5B50" w:rsidRPr="00BC3016" w:rsidRDefault="00EA5B50" w:rsidP="00BC3016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BC3016">
              <w:rPr>
                <w:rFonts w:ascii="Nikosh" w:hAnsi="Nikosh" w:cs="Nikosh"/>
                <w:sz w:val="24"/>
                <w:szCs w:val="24"/>
              </w:rPr>
              <w:t>১</w:t>
            </w:r>
            <w:r w:rsidR="00BC3016">
              <w:rPr>
                <w:rFonts w:ascii="Nikosh" w:hAnsi="Nikosh" w:cs="Nikosh"/>
                <w:sz w:val="24"/>
                <w:szCs w:val="24"/>
              </w:rPr>
              <w:t>০</w:t>
            </w:r>
            <w:r w:rsidRPr="00BC3016">
              <w:rPr>
                <w:rFonts w:ascii="Nikosh" w:hAnsi="Nikosh" w:cs="Nikosh"/>
                <w:sz w:val="24"/>
                <w:szCs w:val="24"/>
              </w:rPr>
              <w:t>। উপজেলা/থানা শিক্ষা অফিসারের ই</w:t>
            </w:r>
            <w:r w:rsidR="007B6A5B" w:rsidRPr="00BC3016">
              <w:rPr>
                <w:rFonts w:ascii="Nikosh" w:hAnsi="Nikosh" w:cs="Nikosh"/>
                <w:sz w:val="24"/>
                <w:szCs w:val="24"/>
              </w:rPr>
              <w:t>-</w:t>
            </w:r>
            <w:r w:rsidRPr="00BC3016">
              <w:rPr>
                <w:rFonts w:ascii="Nikosh" w:hAnsi="Nikosh" w:cs="Nikosh"/>
                <w:sz w:val="24"/>
                <w:szCs w:val="24"/>
              </w:rPr>
              <w:t>মেইল</w:t>
            </w:r>
            <w:r w:rsidR="007B6A5B" w:rsidRPr="00BC3016">
              <w:rPr>
                <w:rFonts w:ascii="Nikosh" w:hAnsi="Nikosh" w:cs="Nikosh"/>
                <w:sz w:val="24"/>
                <w:szCs w:val="24"/>
              </w:rPr>
              <w:t>ঃ</w:t>
            </w:r>
          </w:p>
        </w:tc>
        <w:tc>
          <w:tcPr>
            <w:tcW w:w="4350" w:type="dxa"/>
            <w:gridSpan w:val="2"/>
            <w:vAlign w:val="center"/>
          </w:tcPr>
          <w:p w:rsidR="00EA5B50" w:rsidRPr="00B43E2E" w:rsidRDefault="00BA7A77" w:rsidP="00B43E2E">
            <w:pPr>
              <w:spacing w:after="0" w:line="360" w:lineRule="auto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teoddemra</w:t>
            </w:r>
            <w:r w:rsidR="00BC3016" w:rsidRPr="00B43E2E">
              <w:rPr>
                <w:rFonts w:ascii="Nikosh" w:hAnsi="Nikosh" w:cs="Nikosh"/>
                <w:szCs w:val="24"/>
              </w:rPr>
              <w:t>@gamil.com</w:t>
            </w:r>
          </w:p>
        </w:tc>
      </w:tr>
      <w:tr w:rsidR="007B6A5B" w:rsidRPr="00BC3016" w:rsidTr="00B43E2E">
        <w:trPr>
          <w:trHeight w:val="184"/>
        </w:trPr>
        <w:tc>
          <w:tcPr>
            <w:tcW w:w="5305" w:type="dxa"/>
            <w:gridSpan w:val="2"/>
          </w:tcPr>
          <w:p w:rsidR="007B6A5B" w:rsidRPr="00BC3016" w:rsidRDefault="007B6A5B" w:rsidP="00616241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BC3016">
              <w:rPr>
                <w:rFonts w:ascii="Nikosh" w:hAnsi="Nikosh" w:cs="Nikosh"/>
                <w:sz w:val="24"/>
                <w:szCs w:val="24"/>
              </w:rPr>
              <w:t>১</w:t>
            </w:r>
            <w:r w:rsidR="00BC3016">
              <w:rPr>
                <w:rFonts w:ascii="Nikosh" w:hAnsi="Nikosh" w:cs="Nikosh"/>
                <w:sz w:val="24"/>
                <w:szCs w:val="24"/>
              </w:rPr>
              <w:t>১</w:t>
            </w:r>
            <w:r w:rsidRPr="00BC3016">
              <w:rPr>
                <w:rFonts w:ascii="Nikosh" w:hAnsi="Nikosh" w:cs="Nikosh"/>
                <w:sz w:val="24"/>
                <w:szCs w:val="24"/>
              </w:rPr>
              <w:t>। উপজেলা/থানা শিক্ষা অফিসারের মোবাইলঃ</w:t>
            </w:r>
          </w:p>
        </w:tc>
        <w:tc>
          <w:tcPr>
            <w:tcW w:w="4350" w:type="dxa"/>
            <w:gridSpan w:val="2"/>
            <w:vAlign w:val="center"/>
          </w:tcPr>
          <w:p w:rsidR="007B6A5B" w:rsidRPr="00B43E2E" w:rsidRDefault="00BA7A77" w:rsidP="00B43E2E">
            <w:pPr>
              <w:spacing w:after="0" w:line="360" w:lineRule="auto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01718038188</w:t>
            </w:r>
          </w:p>
        </w:tc>
      </w:tr>
    </w:tbl>
    <w:p w:rsidR="00E81B14" w:rsidRPr="00BC3016" w:rsidRDefault="00E81B14">
      <w:pPr>
        <w:rPr>
          <w:rFonts w:ascii="Nikosh" w:hAnsi="Nikosh" w:cs="Nikosh"/>
          <w:sz w:val="24"/>
          <w:szCs w:val="24"/>
        </w:rPr>
      </w:pPr>
    </w:p>
    <w:p w:rsidR="001E52DE" w:rsidRPr="00BC3016" w:rsidRDefault="001E52DE" w:rsidP="00EA5B50">
      <w:pPr>
        <w:spacing w:after="0"/>
        <w:ind w:right="-360"/>
        <w:rPr>
          <w:rFonts w:ascii="Nikosh" w:hAnsi="Nikosh" w:cs="Nikosh"/>
          <w:b/>
          <w:bCs/>
          <w:sz w:val="24"/>
          <w:szCs w:val="24"/>
        </w:rPr>
      </w:pPr>
      <w:r w:rsidRPr="00BC3016">
        <w:rPr>
          <w:rFonts w:ascii="Nikosh" w:hAnsi="Nikosh" w:cs="Nikosh"/>
          <w:b/>
          <w:bCs/>
          <w:sz w:val="24"/>
          <w:szCs w:val="24"/>
        </w:rPr>
        <w:t>কোভিড-১৯ পরিস্থিতিতে বিদ্যালয় পুনরায় চালু করণে</w:t>
      </w:r>
      <w:r w:rsidR="00EA5B50" w:rsidRPr="00BC3016">
        <w:rPr>
          <w:rFonts w:ascii="Nikosh" w:hAnsi="Nikosh" w:cs="Nikosh"/>
          <w:b/>
          <w:bCs/>
          <w:sz w:val="24"/>
          <w:szCs w:val="24"/>
        </w:rPr>
        <w:t xml:space="preserve"> প্রাথমিক ও গণশিক্ষা মন্ত্রণালয়ের নির্দশিকা/গাইডলাইন অনুসারে গৃহীত কার্যক্রম। </w:t>
      </w:r>
    </w:p>
    <w:p w:rsidR="00713507" w:rsidRPr="00BC3016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" w:hAnsi="Nikosh" w:cs="Nikosh"/>
          <w:b/>
          <w:bCs/>
          <w:sz w:val="26"/>
          <w:szCs w:val="26"/>
        </w:rPr>
      </w:pPr>
      <w:r w:rsidRPr="00BC3016">
        <w:rPr>
          <w:rFonts w:ascii="Nikosh" w:hAnsi="Nikosh" w:cs="Nikosh"/>
          <w:b/>
          <w:bCs/>
          <w:sz w:val="26"/>
          <w:szCs w:val="26"/>
        </w:rPr>
        <w:t xml:space="preserve">ক. </w:t>
      </w:r>
      <w:r w:rsidR="00713507" w:rsidRPr="00BC3016">
        <w:rPr>
          <w:rFonts w:ascii="Nikosh" w:hAnsi="Nikosh" w:cs="Nikosh"/>
          <w:b/>
          <w:bCs/>
          <w:sz w:val="26"/>
          <w:szCs w:val="26"/>
        </w:rPr>
        <w:t>বিদ্যালয় প্রস্তুতকরণ বিষয়ক তথ্য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2880"/>
        <w:gridCol w:w="6053"/>
      </w:tblGrid>
      <w:tr w:rsidR="00E81B14" w:rsidRPr="00BC3016" w:rsidTr="00026B72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:rsidR="00E81B14" w:rsidRPr="00BC3016" w:rsidRDefault="00E81B14" w:rsidP="006943B2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en-US" w:bidi="hi-IN"/>
              </w:rPr>
            </w:pPr>
            <w:r w:rsidRPr="00BC3016">
              <w:rPr>
                <w:rFonts w:ascii="Nikosh" w:hAnsi="Nikosh" w:cs="Nikosh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81B14" w:rsidRPr="00BC3016" w:rsidRDefault="00655904" w:rsidP="006943B2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 w:rsidRPr="00BC3016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বিষয় </w:t>
            </w:r>
            <w:r w:rsidR="00E81B14" w:rsidRPr="00BC3016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নির্দে</w:t>
            </w:r>
            <w:r w:rsidR="00E81B14" w:rsidRPr="00BC3016">
              <w:rPr>
                <w:rFonts w:ascii="Nikosh" w:hAnsi="Nikosh" w:cs="Nikosh"/>
                <w:b/>
                <w:bCs/>
                <w:sz w:val="24"/>
                <w:szCs w:val="24"/>
                <w:lang w:val="en-US"/>
              </w:rPr>
              <w:t>শিকা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:rsidR="00E81B14" w:rsidRPr="00BC3016" w:rsidRDefault="00E81B14" w:rsidP="006943B2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en-US" w:bidi="hi-IN"/>
              </w:rPr>
            </w:pPr>
            <w:r w:rsidRPr="00BC3016">
              <w:rPr>
                <w:rFonts w:ascii="Nikosh" w:hAnsi="Nikosh" w:cs="Nikosh"/>
                <w:b/>
                <w:bCs/>
                <w:sz w:val="24"/>
                <w:szCs w:val="24"/>
              </w:rPr>
              <w:t>গৃ</w:t>
            </w:r>
            <w:r w:rsidR="00026B72" w:rsidRPr="00BC3016">
              <w:rPr>
                <w:rFonts w:ascii="Nikosh" w:hAnsi="Nikosh" w:cs="Nikosh"/>
                <w:b/>
                <w:bCs/>
                <w:sz w:val="24"/>
                <w:szCs w:val="24"/>
              </w:rPr>
              <w:t>হীত</w:t>
            </w:r>
            <w:r w:rsidRPr="00BC3016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কার্যক্রম</w:t>
            </w:r>
          </w:p>
        </w:tc>
      </w:tr>
      <w:tr w:rsidR="00E81B14" w:rsidRPr="00BC3016" w:rsidTr="007B6A5B">
        <w:trPr>
          <w:trHeight w:val="53"/>
        </w:trPr>
        <w:tc>
          <w:tcPr>
            <w:tcW w:w="805" w:type="dxa"/>
            <w:shd w:val="clear" w:color="auto" w:fill="FFFFFF" w:themeFill="background1"/>
          </w:tcPr>
          <w:p w:rsidR="00E81B14" w:rsidRPr="00BC3016" w:rsidRDefault="00C7124D" w:rsidP="006943B2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  <w:lang w:val="en-US" w:bidi="hi-IN"/>
              </w:rPr>
            </w:pPr>
            <w:r w:rsidRPr="00BC3016">
              <w:rPr>
                <w:rFonts w:ascii="Nikosh" w:hAnsi="Nikosh" w:cs="Nikosh"/>
                <w:sz w:val="24"/>
                <w:szCs w:val="24"/>
                <w:lang w:val="en-US" w:bidi="hi-IN"/>
              </w:rPr>
              <w:t>১</w:t>
            </w:r>
            <w:r w:rsidR="00E81B14" w:rsidRPr="00BC3016">
              <w:rPr>
                <w:rFonts w:ascii="Nikosh" w:hAnsi="Nikosh" w:cs="Nikosh"/>
                <w:sz w:val="24"/>
                <w:szCs w:val="24"/>
                <w:lang w:val="en-US" w:bidi="hi-IN"/>
              </w:rPr>
              <w:t>.0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BC3016" w:rsidRDefault="00713507" w:rsidP="00713507">
            <w:pPr>
              <w:spacing w:after="160" w:line="259" w:lineRule="auto"/>
              <w:jc w:val="both"/>
              <w:rPr>
                <w:rFonts w:ascii="Nikosh" w:hAnsi="Nikosh" w:cs="Nikosh"/>
                <w:bCs/>
                <w:sz w:val="24"/>
                <w:szCs w:val="24"/>
              </w:rPr>
            </w:pPr>
            <w:r w:rsidRPr="00BC3016">
              <w:rPr>
                <w:rFonts w:ascii="Nikosh" w:hAnsi="Nikosh" w:cs="Nikosh"/>
              </w:rPr>
              <w:t>পুনরায় কার্যক্রম চালু করার পূর্বে বিদ্যালয় কর্তৃক গৃহীত বিভিন্ন কার্যক্রমের সারসংক্ষেপঃ (যেমন- পিপিই উপকরণ সংগ্রহ, বিদ্যালয় ও সংশ্লিষ্ট এলাকা পরিস্কার পরিচ্ছন্নতা কার্যক্রম, শিক্ষক ও শিক্ষার্থীদের বসার ব্যবস্থাপনা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634A8A" w:rsidRPr="00BC3016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>বিদ্যালয় প্রাঙ্গণ ও শ্রেণিকক্ষ পরিস্কার পরিচ্ছন্ন করা হয়েছে;</w:t>
            </w:r>
          </w:p>
          <w:p w:rsidR="00634A8A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>শারীরিক দূরত্ব বজায় রেখে নিরাপদ শিখন পরিবেশ নিশ্চিত করা হয়েছে;</w:t>
            </w:r>
          </w:p>
          <w:p w:rsidR="00BC3016" w:rsidRDefault="00BC3016" w:rsidP="00634A8A">
            <w:pPr>
              <w:pStyle w:val="NoSpacing"/>
              <w:numPr>
                <w:ilvl w:val="0"/>
                <w:numId w:val="2"/>
              </w:num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ইনফ্রারেড থামোমিটার, হ্যান্ড সেনিটাইজার, মাক্স ক্রয় করা হয়েছে।</w:t>
            </w:r>
          </w:p>
          <w:p w:rsidR="00BC3016" w:rsidRDefault="00B43E2E" w:rsidP="00634A8A">
            <w:pPr>
              <w:pStyle w:val="NoSpacing"/>
              <w:numPr>
                <w:ilvl w:val="0"/>
                <w:numId w:val="2"/>
              </w:num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প্রতিটি বিদ্যালয়ে প্রবেশমুখে বেসিন বসানো হয়েছে।</w:t>
            </w:r>
          </w:p>
          <w:p w:rsidR="00195FB6" w:rsidRPr="00BC3016" w:rsidRDefault="00F55DA6" w:rsidP="00634A8A">
            <w:pPr>
              <w:pStyle w:val="NoSpacing"/>
              <w:numPr>
                <w:ilvl w:val="0"/>
                <w:numId w:val="2"/>
              </w:num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প্রতিটি বিদ্যালয় ভবন রং করা হয়েছে।</w:t>
            </w:r>
          </w:p>
          <w:p w:rsidR="00634A8A" w:rsidRPr="00BC3016" w:rsidRDefault="00634A8A" w:rsidP="00634A8A">
            <w:pPr>
              <w:pStyle w:val="NoSpacing"/>
              <w:rPr>
                <w:rFonts w:ascii="Nikosh" w:hAnsi="Nikosh" w:cs="Nikosh"/>
              </w:rPr>
            </w:pPr>
          </w:p>
        </w:tc>
      </w:tr>
      <w:tr w:rsidR="00E81B14" w:rsidRPr="00BC3016" w:rsidTr="00B43E2E">
        <w:tc>
          <w:tcPr>
            <w:tcW w:w="805" w:type="dxa"/>
            <w:shd w:val="clear" w:color="auto" w:fill="FFFFFF" w:themeFill="background1"/>
          </w:tcPr>
          <w:p w:rsidR="00E81B14" w:rsidRPr="00BC3016" w:rsidRDefault="00C7124D" w:rsidP="006943B2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val="en-US" w:bidi="hi-IN"/>
              </w:rPr>
            </w:pPr>
            <w:r w:rsidRPr="00BC3016">
              <w:rPr>
                <w:rFonts w:ascii="Nikosh" w:hAnsi="Nikosh" w:cs="Nikosh"/>
                <w:sz w:val="24"/>
                <w:szCs w:val="24"/>
                <w:lang w:val="en-US" w:bidi="hi-IN"/>
              </w:rPr>
              <w:t>২</w:t>
            </w:r>
            <w:r w:rsidR="00E81B14" w:rsidRPr="00BC3016">
              <w:rPr>
                <w:rFonts w:ascii="Nikosh" w:hAnsi="Nikosh" w:cs="Nikosh"/>
                <w:sz w:val="24"/>
                <w:szCs w:val="24"/>
                <w:lang w:val="en-US" w:bidi="hi-IN"/>
              </w:rPr>
              <w:t>.0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BC3016" w:rsidRDefault="00713507" w:rsidP="00713507">
            <w:pPr>
              <w:spacing w:after="160" w:line="259" w:lineRule="auto"/>
              <w:jc w:val="both"/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 xml:space="preserve">হাত ধোয়ার জন্য নিরাপদ পানি সরবরাহ (running water) ও সাবানের ব্যবস্থা আছে/করা হয়েছে এমন বিদ্যালয়ের সংখ্যাঃ </w:t>
            </w:r>
          </w:p>
        </w:tc>
        <w:tc>
          <w:tcPr>
            <w:tcW w:w="6053" w:type="dxa"/>
            <w:shd w:val="clear" w:color="auto" w:fill="FFFFFF" w:themeFill="background1"/>
            <w:vAlign w:val="center"/>
          </w:tcPr>
          <w:p w:rsidR="00E81B14" w:rsidRPr="00BC3016" w:rsidRDefault="00C75E05" w:rsidP="00B43E2E">
            <w:pPr>
              <w:spacing w:after="80" w:line="240" w:lineRule="auto"/>
              <w:ind w:hanging="18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৫০</w:t>
            </w:r>
            <w:r w:rsidR="00B43E2E">
              <w:rPr>
                <w:rFonts w:ascii="Nikosh" w:hAnsi="Nikosh" w:cs="Nikosh"/>
                <w:sz w:val="24"/>
                <w:szCs w:val="24"/>
                <w:lang w:val="en-US"/>
              </w:rPr>
              <w:t xml:space="preserve"> টি</w:t>
            </w:r>
          </w:p>
        </w:tc>
      </w:tr>
      <w:tr w:rsidR="00E81B14" w:rsidRPr="00BC3016" w:rsidTr="007B6A5B">
        <w:tc>
          <w:tcPr>
            <w:tcW w:w="805" w:type="dxa"/>
            <w:shd w:val="clear" w:color="auto" w:fill="FFFFFF" w:themeFill="background1"/>
          </w:tcPr>
          <w:p w:rsidR="00E81B14" w:rsidRPr="00BC3016" w:rsidRDefault="00C7124D" w:rsidP="006943B2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val="en-US" w:bidi="hi-IN"/>
              </w:rPr>
            </w:pPr>
            <w:r w:rsidRPr="00BC3016">
              <w:rPr>
                <w:rFonts w:ascii="Nikosh" w:hAnsi="Nikosh" w:cs="Nikosh"/>
                <w:sz w:val="24"/>
                <w:szCs w:val="24"/>
                <w:lang w:val="en-US" w:bidi="hi-IN"/>
              </w:rPr>
              <w:t>৩</w:t>
            </w:r>
            <w:r w:rsidR="00E81B14" w:rsidRPr="00BC3016">
              <w:rPr>
                <w:rFonts w:ascii="Nikosh" w:hAnsi="Nikosh" w:cs="Nikosh"/>
                <w:sz w:val="24"/>
                <w:szCs w:val="24"/>
                <w:lang w:val="en-US" w:bidi="hi-IN"/>
              </w:rPr>
              <w:t>.০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BC3016" w:rsidRDefault="00142CAC" w:rsidP="00142CAC">
            <w:pPr>
              <w:spacing w:after="160" w:line="259" w:lineRule="auto"/>
              <w:jc w:val="both"/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 xml:space="preserve">বিদ্যালয় কর্তৃক গৃহীত স্বাস্থ্য তথ্য সংগ্রহ ও পর্যবেক্ষণ বিষয়ক ব্যবস্থাপনাঃ (যেমন- রেজিস্টার প্রস্তুতি, রেজিস্টারে স্বাস্থ্যকর্মী, কমিনিটি ক্লিনিক, ইউনিয়ন স্বাস্থ্য কেন্দ্রের নাম্বার সংরক্ষণ, ইত্যাদি) </w:t>
            </w:r>
          </w:p>
        </w:tc>
        <w:tc>
          <w:tcPr>
            <w:tcW w:w="6053" w:type="dxa"/>
            <w:shd w:val="clear" w:color="auto" w:fill="FFFFFF" w:themeFill="background1"/>
          </w:tcPr>
          <w:p w:rsidR="00634A8A" w:rsidRPr="00BC3016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>রেজিস্টার তৈরি করা হয়েছে;</w:t>
            </w:r>
          </w:p>
          <w:p w:rsidR="00634A8A" w:rsidRPr="00BC3016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>স্বাস্থ্য তথ্য সংগ্রহ ও সরবরাহের জন্য নির্ধারিত ফরমেট প্রতিটি বিদ্যালয়ে সরবরাহ করা হয়েছে।</w:t>
            </w:r>
          </w:p>
          <w:p w:rsidR="00634A8A" w:rsidRPr="00BC3016" w:rsidRDefault="00634A8A" w:rsidP="00634A8A">
            <w:pPr>
              <w:pStyle w:val="NoSpacing"/>
              <w:ind w:left="360"/>
              <w:rPr>
                <w:rFonts w:ascii="Nikosh" w:hAnsi="Nikosh" w:cs="Nikosh"/>
              </w:rPr>
            </w:pPr>
          </w:p>
          <w:p w:rsidR="00E81B14" w:rsidRPr="00BC3016" w:rsidRDefault="00E81B14" w:rsidP="00634A8A">
            <w:pPr>
              <w:spacing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1B14" w:rsidRPr="00BC3016" w:rsidTr="007B6A5B">
        <w:tc>
          <w:tcPr>
            <w:tcW w:w="805" w:type="dxa"/>
            <w:shd w:val="clear" w:color="auto" w:fill="FFFFFF" w:themeFill="background1"/>
          </w:tcPr>
          <w:p w:rsidR="00E81B14" w:rsidRPr="00BC3016" w:rsidRDefault="00C7124D" w:rsidP="006943B2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val="en-US" w:bidi="hi-IN"/>
              </w:rPr>
            </w:pPr>
            <w:r w:rsidRPr="00BC3016">
              <w:rPr>
                <w:rFonts w:ascii="Nikosh" w:hAnsi="Nikosh" w:cs="Nikosh"/>
                <w:sz w:val="24"/>
                <w:szCs w:val="24"/>
                <w:lang w:val="en-US" w:bidi="hi-IN"/>
              </w:rPr>
              <w:t>৪</w:t>
            </w:r>
            <w:r w:rsidR="00E81B14" w:rsidRPr="00BC3016">
              <w:rPr>
                <w:rFonts w:ascii="Nikosh" w:hAnsi="Nikosh" w:cs="Nikosh"/>
                <w:sz w:val="24"/>
                <w:szCs w:val="24"/>
                <w:lang w:val="en-US" w:bidi="hi-IN"/>
              </w:rPr>
              <w:t>.০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BC3016" w:rsidRDefault="00142CAC" w:rsidP="00142CAC">
            <w:pPr>
              <w:spacing w:after="160" w:line="259" w:lineRule="auto"/>
              <w:jc w:val="both"/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 xml:space="preserve">বিদ্যালয় কর্তৃক গৃহীত অবহিতকরণ ও প্রচারণা কার্যক্রমের সারসংক্ষেপঃ (যেমন- কোভিড-১৯ এ করনীয় ও বর্জনীয় বিষয়ক বিভিন্ন সভা, সভার অংশগ্রহণকারীর ধরণ, সভার সংখ্যা, </w:t>
            </w:r>
            <w:r w:rsidRPr="00BC3016">
              <w:rPr>
                <w:rFonts w:ascii="Nikosh" w:hAnsi="Nikosh" w:cs="Nikosh"/>
              </w:rPr>
              <w:lastRenderedPageBreak/>
              <w:t>সভার বা যোগাযোগের মাধ্যম (গুগল মিট/জুম মিটিং/ কল/মেসেঞ্জার)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634A8A" w:rsidRPr="00B43E2E" w:rsidRDefault="00634A8A" w:rsidP="00634A8A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BC3016">
              <w:rPr>
                <w:rFonts w:ascii="Nikosh" w:hAnsi="Nikosh" w:cs="Nikosh"/>
              </w:rPr>
              <w:lastRenderedPageBreak/>
              <w:t>কোভিড-১৯ এ করনীয় ও বর্জনীয় বিষয়ক বিভিন্ন সভা আয়োজন করা হয়েছে;</w:t>
            </w:r>
          </w:p>
          <w:p w:rsidR="00B43E2E" w:rsidRPr="00BC3016" w:rsidRDefault="00B43E2E" w:rsidP="00634A8A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</w:rPr>
              <w:t>স্বাস্থ্য বিধি সংক্রান্ত পোষ্টার লাগানো হয়েছে।</w:t>
            </w:r>
          </w:p>
          <w:p w:rsidR="00634A8A" w:rsidRPr="00BC3016" w:rsidRDefault="00634A8A" w:rsidP="00634A8A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BC3016">
              <w:rPr>
                <w:rFonts w:ascii="Nikosh" w:hAnsi="Nikosh" w:cs="Nikosh"/>
              </w:rPr>
              <w:t>সভার অংশগ্রহণকারীর ধরণ: শিক্ষক, অভিভাবক সহ বিভিন্ন অংশীজন;</w:t>
            </w:r>
          </w:p>
          <w:p w:rsidR="00634A8A" w:rsidRPr="00B43E2E" w:rsidRDefault="00634A8A" w:rsidP="00634A8A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BC3016">
              <w:rPr>
                <w:rFonts w:ascii="Nikosh" w:hAnsi="Nikosh" w:cs="Nikosh"/>
              </w:rPr>
              <w:t>সভার সংখ্যা:</w:t>
            </w:r>
            <w:r w:rsidR="00C75E05">
              <w:rPr>
                <w:rFonts w:ascii="Nikosh" w:hAnsi="Nikosh" w:cs="Nikosh"/>
              </w:rPr>
              <w:t xml:space="preserve"> ২৫০</w:t>
            </w:r>
          </w:p>
          <w:p w:rsidR="00B43E2E" w:rsidRPr="00BC3016" w:rsidRDefault="00B43E2E" w:rsidP="00634A8A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  <w:p w:rsidR="00E81B14" w:rsidRPr="00BC3016" w:rsidRDefault="00634A8A" w:rsidP="00634A8A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BC3016">
              <w:rPr>
                <w:rFonts w:ascii="Nikosh" w:hAnsi="Nikosh" w:cs="Nikosh"/>
              </w:rPr>
              <w:lastRenderedPageBreak/>
              <w:t>সভার বা যোগাযোগের মাধ্যম: ফেইসটুফেইস, গুগল মিট, জুম মিটি</w:t>
            </w:r>
            <w:r w:rsidR="00F55DA6">
              <w:rPr>
                <w:rFonts w:ascii="Nikosh" w:hAnsi="Nikosh" w:cs="Nikosh"/>
              </w:rPr>
              <w:t>ং</w:t>
            </w:r>
            <w:r w:rsidRPr="00BC3016">
              <w:rPr>
                <w:rFonts w:ascii="Nikosh" w:hAnsi="Nikosh" w:cs="Nikosh"/>
              </w:rPr>
              <w:t>, কল/মেসেঞ্জার ইত্যাদি</w:t>
            </w:r>
          </w:p>
        </w:tc>
      </w:tr>
      <w:tr w:rsidR="00E81B14" w:rsidRPr="00BC3016" w:rsidTr="007B6A5B">
        <w:tc>
          <w:tcPr>
            <w:tcW w:w="805" w:type="dxa"/>
            <w:shd w:val="clear" w:color="auto" w:fill="FFFFFF" w:themeFill="background1"/>
          </w:tcPr>
          <w:p w:rsidR="00E81B14" w:rsidRPr="00BC3016" w:rsidRDefault="00C7124D" w:rsidP="006943B2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  <w:lang w:val="en-US" w:bidi="hi-IN"/>
              </w:rPr>
            </w:pPr>
            <w:r w:rsidRPr="00BC3016">
              <w:rPr>
                <w:rFonts w:ascii="Nikosh" w:hAnsi="Nikosh" w:cs="Nikosh"/>
                <w:sz w:val="24"/>
                <w:szCs w:val="24"/>
                <w:lang w:val="en-US" w:bidi="hi-IN"/>
              </w:rPr>
              <w:lastRenderedPageBreak/>
              <w:t>৫</w:t>
            </w:r>
            <w:r w:rsidR="00E81B14" w:rsidRPr="00BC3016">
              <w:rPr>
                <w:rFonts w:ascii="Nikosh" w:hAnsi="Nikosh" w:cs="Nikosh"/>
                <w:sz w:val="24"/>
                <w:szCs w:val="24"/>
                <w:lang w:val="en-US" w:bidi="hi-IN"/>
              </w:rPr>
              <w:t>.০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BC3016" w:rsidRDefault="00142CAC" w:rsidP="00142CAC">
            <w:pPr>
              <w:spacing w:after="160" w:line="259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BC3016">
              <w:rPr>
                <w:rFonts w:ascii="Nikosh" w:hAnsi="Nikosh" w:cs="Nikosh"/>
              </w:rPr>
              <w:t>বিদ্যালয় কর্তৃক উপরোক্ত কার্যক্রম সমূহ বাস্তবায়নের প্রয়োজনীয় অর্থ বরাদ্দ বিষয়ক তথ্যঃ ( বিদ্যালয় প্রতি আনুমানিক কেমন অর্থ বরাদ্দ ছিলো/প্রয়োজন হয়েছে, অর্থের উৎস কী ছিলো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E81B14" w:rsidRDefault="00634A8A" w:rsidP="00634A8A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BC3016">
              <w:rPr>
                <w:rFonts w:ascii="Nikosh" w:hAnsi="Nikosh" w:cs="Nikosh"/>
                <w:sz w:val="24"/>
                <w:szCs w:val="24"/>
              </w:rPr>
              <w:t>বরাদ্দকৃত অর্থ:</w:t>
            </w:r>
            <w:r w:rsidR="00F55DA6">
              <w:rPr>
                <w:rFonts w:ascii="Nikosh" w:hAnsi="Nikosh" w:cs="Nikosh"/>
                <w:sz w:val="24"/>
                <w:szCs w:val="24"/>
              </w:rPr>
              <w:t>৭০০০০-৮৫০০০ টাকা করে প্রদান করা হয়েছে।</w:t>
            </w:r>
          </w:p>
          <w:p w:rsidR="00F55DA6" w:rsidRPr="00BC3016" w:rsidRDefault="00F55DA6" w:rsidP="00634A8A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রুটিন মেন্টেনেন্স বাবদ: ৪০০০০ টাকা করে প্রতিটি বিদ্যালয়ে প্রদান করা।</w:t>
            </w:r>
          </w:p>
          <w:p w:rsidR="00634A8A" w:rsidRPr="00BC3016" w:rsidRDefault="00B43E2E" w:rsidP="00B43E2E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অর্থের উৎস: ‍(slip) </w:t>
            </w:r>
            <w:r w:rsidR="00634A8A" w:rsidRPr="00BC3016">
              <w:rPr>
                <w:rFonts w:ascii="Nikosh" w:hAnsi="Nikosh" w:cs="Nikosh"/>
                <w:sz w:val="24"/>
                <w:szCs w:val="24"/>
              </w:rPr>
              <w:t>পিইডিপি ৪</w:t>
            </w:r>
            <w:r>
              <w:rPr>
                <w:rFonts w:ascii="Nikosh" w:hAnsi="Nikosh" w:cs="Nikosh"/>
                <w:sz w:val="24"/>
                <w:szCs w:val="24"/>
              </w:rPr>
              <w:t xml:space="preserve"> ,</w:t>
            </w:r>
            <w:r w:rsidR="00F55DA6">
              <w:rPr>
                <w:rFonts w:ascii="Nikosh" w:hAnsi="Nikosh" w:cs="Nikosh"/>
                <w:sz w:val="24"/>
                <w:szCs w:val="24"/>
              </w:rPr>
              <w:t xml:space="preserve">রাজস্ব, </w:t>
            </w:r>
            <w:r w:rsidR="00634A8A" w:rsidRPr="00BC3016">
              <w:rPr>
                <w:rFonts w:ascii="Nikosh" w:hAnsi="Nikosh" w:cs="Nikosh"/>
                <w:sz w:val="24"/>
                <w:szCs w:val="24"/>
              </w:rPr>
              <w:t xml:space="preserve">প্রাথমিক শিক্ষা অধিদপ্তর </w:t>
            </w:r>
          </w:p>
        </w:tc>
      </w:tr>
    </w:tbl>
    <w:p w:rsidR="00142CAC" w:rsidRPr="00BC3016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" w:hAnsi="Nikosh" w:cs="Nikosh"/>
          <w:b/>
          <w:bCs/>
          <w:sz w:val="26"/>
          <w:szCs w:val="26"/>
        </w:rPr>
      </w:pPr>
      <w:r w:rsidRPr="00BC3016">
        <w:rPr>
          <w:rFonts w:ascii="Nikosh" w:hAnsi="Nikosh" w:cs="Nikosh"/>
          <w:b/>
          <w:bCs/>
          <w:sz w:val="26"/>
          <w:szCs w:val="26"/>
        </w:rPr>
        <w:t>খ. বিদ্যালয় কার্যক্রম চলাকালীন তথ্য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2880"/>
        <w:gridCol w:w="6053"/>
      </w:tblGrid>
      <w:tr w:rsidR="00142CAC" w:rsidRPr="00BC3016" w:rsidTr="00F834A6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:rsidR="00142CAC" w:rsidRPr="00BC3016" w:rsidRDefault="00142CAC" w:rsidP="00F834A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en-US" w:bidi="hi-IN"/>
              </w:rPr>
            </w:pPr>
            <w:r w:rsidRPr="00BC3016">
              <w:rPr>
                <w:rFonts w:ascii="Nikosh" w:hAnsi="Nikosh" w:cs="Nikosh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142CAC" w:rsidRPr="00BC3016" w:rsidRDefault="00142CAC" w:rsidP="00F834A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 w:rsidRPr="00BC3016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নির্দে</w:t>
            </w:r>
            <w:r w:rsidRPr="00BC3016">
              <w:rPr>
                <w:rFonts w:ascii="Nikosh" w:hAnsi="Nikosh" w:cs="Nikosh"/>
                <w:b/>
                <w:bCs/>
                <w:sz w:val="24"/>
                <w:szCs w:val="24"/>
                <w:lang w:val="en-US"/>
              </w:rPr>
              <w:t>শিকা</w:t>
            </w:r>
            <w:r w:rsidRPr="00BC3016">
              <w:rPr>
                <w:rFonts w:ascii="Nikosh" w:hAnsi="Nikosh" w:cs="Nikosh"/>
                <w:b/>
                <w:bCs/>
                <w:sz w:val="24"/>
                <w:szCs w:val="24"/>
                <w:lang w:val="en-US" w:bidi="hi-IN"/>
              </w:rPr>
              <w:t>(গাইডলাইন)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:rsidR="00142CAC" w:rsidRPr="00BC3016" w:rsidRDefault="00142CAC" w:rsidP="00F834A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en-US" w:bidi="hi-IN"/>
              </w:rPr>
            </w:pPr>
            <w:r w:rsidRPr="00BC3016">
              <w:rPr>
                <w:rFonts w:ascii="Nikosh" w:hAnsi="Nikosh" w:cs="Nikosh"/>
                <w:b/>
                <w:bCs/>
                <w:sz w:val="24"/>
                <w:szCs w:val="24"/>
              </w:rPr>
              <w:t>গৃহীত কার্যক্রম</w:t>
            </w:r>
          </w:p>
        </w:tc>
      </w:tr>
      <w:tr w:rsidR="00142CAC" w:rsidRPr="00BC3016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142CAC" w:rsidRPr="00BC3016" w:rsidRDefault="00D23F49" w:rsidP="00F834A6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  <w:lang w:val="en-US" w:bidi="hi-IN"/>
              </w:rPr>
            </w:pPr>
            <w:r w:rsidRPr="00BC3016">
              <w:rPr>
                <w:rFonts w:ascii="Nikosh" w:hAnsi="Nikosh" w:cs="Nikosh"/>
                <w:sz w:val="24"/>
                <w:szCs w:val="24"/>
                <w:lang w:val="en-US" w:bidi="hi-IN"/>
              </w:rPr>
              <w:t>০১</w:t>
            </w:r>
          </w:p>
        </w:tc>
        <w:tc>
          <w:tcPr>
            <w:tcW w:w="2880" w:type="dxa"/>
            <w:shd w:val="clear" w:color="auto" w:fill="FFFFFF" w:themeFill="background1"/>
          </w:tcPr>
          <w:p w:rsidR="00142CAC" w:rsidRPr="00BC3016" w:rsidRDefault="00D23F49" w:rsidP="00D23F49">
            <w:pPr>
              <w:spacing w:after="160" w:line="259" w:lineRule="auto"/>
              <w:rPr>
                <w:rFonts w:ascii="Nikosh" w:hAnsi="Nikosh" w:cs="Nikosh"/>
                <w:cs/>
              </w:rPr>
            </w:pPr>
            <w:r w:rsidRPr="00BC3016">
              <w:rPr>
                <w:rFonts w:ascii="Nikosh" w:hAnsi="Nikosh" w:cs="Nikosh"/>
              </w:rPr>
              <w:t>ইনফ্রারেড/নন-কন্টাক্ট থার্মোমিটার আছে এমন বিদ্যালয়ের 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:rsidR="00142CAC" w:rsidRPr="00536614" w:rsidRDefault="00C75E05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৫০</w:t>
            </w:r>
            <w:r w:rsidR="00F55DA6" w:rsidRPr="00536614">
              <w:rPr>
                <w:rFonts w:ascii="Nikosh" w:hAnsi="Nikosh" w:cs="Nikosh"/>
                <w:sz w:val="24"/>
                <w:szCs w:val="24"/>
                <w:lang w:val="en-US"/>
              </w:rPr>
              <w:t>টি</w:t>
            </w:r>
          </w:p>
          <w:p w:rsidR="00142CAC" w:rsidRPr="00536614" w:rsidRDefault="00142CAC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23F49" w:rsidRPr="00BC3016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D23F49" w:rsidRPr="00BC3016" w:rsidRDefault="00D23F49" w:rsidP="00F834A6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  <w:lang w:val="en-US" w:bidi="hi-IN"/>
              </w:rPr>
            </w:pPr>
            <w:r w:rsidRPr="00BC3016">
              <w:rPr>
                <w:rFonts w:ascii="Nikosh" w:hAnsi="Nikosh" w:cs="Nikosh"/>
                <w:sz w:val="24"/>
                <w:szCs w:val="24"/>
                <w:lang w:val="en-US" w:bidi="hi-IN"/>
              </w:rPr>
              <w:t>০২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BC3016" w:rsidRDefault="00D23F49" w:rsidP="00D23F49">
            <w:pPr>
              <w:spacing w:after="160" w:line="259" w:lineRule="auto"/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>কার্যক্রম চালুর পর উপজেলায় কোভিডে আক্রান্ত শিক্ষকের আনুমানিক 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:rsidR="00D23F49" w:rsidRPr="00536614" w:rsidRDefault="00536614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২</w:t>
            </w:r>
            <w:r w:rsidR="00C75E05">
              <w:rPr>
                <w:rFonts w:ascii="Nikosh" w:hAnsi="Nikosh" w:cs="Nikosh"/>
                <w:sz w:val="24"/>
                <w:szCs w:val="24"/>
                <w:lang w:val="en-US"/>
              </w:rPr>
              <w:t>৭</w:t>
            </w:r>
          </w:p>
        </w:tc>
      </w:tr>
      <w:tr w:rsidR="00D23F49" w:rsidRPr="00BC3016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D23F49" w:rsidRPr="00BC3016" w:rsidRDefault="00D23F49" w:rsidP="00F834A6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  <w:lang w:val="en-US" w:bidi="hi-IN"/>
              </w:rPr>
            </w:pPr>
            <w:r w:rsidRPr="00BC3016">
              <w:rPr>
                <w:rFonts w:ascii="Nikosh" w:hAnsi="Nikosh" w:cs="Nikosh"/>
                <w:sz w:val="24"/>
                <w:szCs w:val="24"/>
                <w:lang w:val="en-US" w:bidi="hi-IN"/>
              </w:rPr>
              <w:t>০৩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BC3016" w:rsidRDefault="00D23F49" w:rsidP="00D23F49">
            <w:pPr>
              <w:spacing w:after="160" w:line="259" w:lineRule="auto"/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>কার্যক্রম চালুর পর উপজেলায় কোভিডে আক্রান্ত শিক্ষার্থীর আনুমানিক 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:rsidR="00D23F49" w:rsidRPr="00536614" w:rsidRDefault="00536614" w:rsidP="00536614">
            <w:pPr>
              <w:pStyle w:val="ListParagraph"/>
              <w:spacing w:after="0" w:line="240" w:lineRule="auto"/>
              <w:ind w:left="0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-</w:t>
            </w:r>
          </w:p>
        </w:tc>
      </w:tr>
      <w:tr w:rsidR="00D23F49" w:rsidRPr="00BC3016" w:rsidTr="00D23F49">
        <w:trPr>
          <w:trHeight w:val="593"/>
        </w:trPr>
        <w:tc>
          <w:tcPr>
            <w:tcW w:w="805" w:type="dxa"/>
            <w:shd w:val="clear" w:color="auto" w:fill="FFFFFF" w:themeFill="background1"/>
          </w:tcPr>
          <w:p w:rsidR="00D23F49" w:rsidRPr="00BC3016" w:rsidRDefault="00D23F49" w:rsidP="00F834A6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  <w:lang w:val="en-US" w:bidi="hi-IN"/>
              </w:rPr>
            </w:pPr>
            <w:r w:rsidRPr="00BC3016">
              <w:rPr>
                <w:rFonts w:ascii="Nikosh" w:hAnsi="Nikosh" w:cs="Nikosh"/>
                <w:sz w:val="24"/>
                <w:szCs w:val="24"/>
                <w:lang w:val="en-US" w:bidi="hi-IN"/>
              </w:rPr>
              <w:t>০৪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BC3016" w:rsidRDefault="00D23F49" w:rsidP="00D23F49">
            <w:pPr>
              <w:spacing w:after="160" w:line="259" w:lineRule="auto"/>
              <w:jc w:val="both"/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>বিদ্যালয় কার্যক্রম চালু অবস্থায় বিদ্যালয় কর্তৃক গৃহীত বিভিন্ন কার্যক্রমের সারসংক্ষেপঃ (যেমন- সারিবদ্ধভাবে বিদ্যালয়ে প্রবেশের ব্যবস্থা, প্রবেশের সময় ইনফ্রারেড/নন-কন্টাক্ট থার্মোমিটার দিয়ে তাপমাত্রা দেখা, শিক্ষক-শিক্ষার্থীর মাস্ক পরা নিশ্চিত করার জন্য গৃহীত পদক্ষেপ, কেউ অসুস্থ্য হলে গৃহীত ব্যবস্থা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634A8A" w:rsidRPr="00BC3016" w:rsidRDefault="00634A8A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>সারিবদ্ধভাবে বিদ্যালয়ে প্রবেশের ব্যবস্থা রয়েছে;</w:t>
            </w:r>
          </w:p>
          <w:p w:rsidR="00634A8A" w:rsidRPr="00BC3016" w:rsidRDefault="00634A8A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>প্রবেশের সময় ইনফ্রারেড/নন-কন্টাক্ট থার্মোমিটার দিয়ে তাপমাত্রা যাচাই করা হয়েছে;</w:t>
            </w:r>
          </w:p>
          <w:p w:rsidR="007C3830" w:rsidRPr="00BC3016" w:rsidRDefault="00634A8A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>শিক্ষক-শিক্ষার্থীর মাস্ক পরা নিশ্চিত করা</w:t>
            </w:r>
            <w:r w:rsidR="007C3830" w:rsidRPr="00BC3016">
              <w:rPr>
                <w:rFonts w:ascii="Nikosh" w:hAnsi="Nikosh" w:cs="Nikosh"/>
              </w:rPr>
              <w:t xml:space="preserve"> হয়েছে;</w:t>
            </w:r>
          </w:p>
          <w:p w:rsidR="00D23F49" w:rsidRPr="00BC3016" w:rsidRDefault="007C3830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>কে</w:t>
            </w:r>
            <w:r w:rsidR="00634A8A" w:rsidRPr="00BC3016">
              <w:rPr>
                <w:rFonts w:ascii="Nikosh" w:hAnsi="Nikosh" w:cs="Nikosh"/>
              </w:rPr>
              <w:t>উ অসুস্থ</w:t>
            </w:r>
            <w:r w:rsidRPr="00BC3016">
              <w:rPr>
                <w:rFonts w:ascii="Nikosh" w:hAnsi="Nikosh" w:cs="Nikosh"/>
              </w:rPr>
              <w:t xml:space="preserve"> হলে তাৎক্ষণিক আইসোলেশনের ব্যবস্থা করা হয়েছে।</w:t>
            </w:r>
          </w:p>
        </w:tc>
      </w:tr>
      <w:tr w:rsidR="00D23F49" w:rsidRPr="00BC3016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D23F49" w:rsidRPr="00BC3016" w:rsidRDefault="00D23F49" w:rsidP="00F834A6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  <w:lang w:val="en-US" w:bidi="hi-IN"/>
              </w:rPr>
            </w:pPr>
            <w:r w:rsidRPr="00BC3016">
              <w:rPr>
                <w:rFonts w:ascii="Nikosh" w:hAnsi="Nikosh" w:cs="Nikosh"/>
                <w:sz w:val="24"/>
                <w:szCs w:val="24"/>
                <w:lang w:val="en-US" w:bidi="hi-IN"/>
              </w:rPr>
              <w:t>০৫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BC3016" w:rsidRDefault="00D23F49" w:rsidP="00D23F49">
            <w:pPr>
              <w:spacing w:after="160" w:line="259" w:lineRule="auto"/>
              <w:jc w:val="both"/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 xml:space="preserve">শ্রেণী কার্যক্রম পরিচালনায় গৃহীত বিভিন্ন পদক্ষেপের সারসংক্ষেপঃ (যেমন- কোন দিন কোন </w:t>
            </w:r>
            <w:r w:rsidR="007C3830" w:rsidRPr="00BC3016">
              <w:rPr>
                <w:rFonts w:ascii="Nikosh" w:hAnsi="Nikosh" w:cs="Nikosh"/>
              </w:rPr>
              <w:t>শ্রে</w:t>
            </w:r>
            <w:r w:rsidRPr="00BC3016">
              <w:rPr>
                <w:rFonts w:ascii="Nikosh" w:hAnsi="Nikosh" w:cs="Nikosh"/>
              </w:rPr>
              <w:t>ণীর ক্লাশ হবে সেই পরিকল্পনা প্রনয়ন, একই দিনে দুইয়ের অধিক শ্রেণীর কার্যক্রম না রাখা, শিফট ব্যবস্থাপনা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7C3830" w:rsidRPr="00BC3016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>শিফটভিত্তিক ব্লেন্ডেড শ্রেণি রুটিন বিদ্যালয়ে সরবরাহ করা হয়েছে</w:t>
            </w:r>
          </w:p>
          <w:p w:rsidR="007C3830" w:rsidRPr="00BC3016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>শিখন ঘাটতি পূরণে পাঠ পরিকল্পনা প্রতিটি বিদ্যালয়ে সরবরাহ করা হয়েছে</w:t>
            </w:r>
          </w:p>
          <w:p w:rsidR="007C3830" w:rsidRPr="00BC3016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>স্বাস্থ্যবিধি মেনে স্বাস্থ্য সুরক্ষা ও নিরাপদ শিখন পরিবেশ নিশ্চিত করা হয়েছে</w:t>
            </w:r>
          </w:p>
          <w:p w:rsidR="00D23F49" w:rsidRPr="00BC3016" w:rsidRDefault="00D23F49" w:rsidP="007C3830">
            <w:pPr>
              <w:pStyle w:val="ListParagraph"/>
              <w:spacing w:after="0" w:line="240" w:lineRule="auto"/>
              <w:ind w:left="0"/>
              <w:rPr>
                <w:rFonts w:ascii="Nikosh" w:hAnsi="Nikosh" w:cs="Nikosh"/>
              </w:rPr>
            </w:pPr>
          </w:p>
        </w:tc>
      </w:tr>
      <w:tr w:rsidR="00D23F49" w:rsidRPr="00BC3016" w:rsidTr="00D23F49">
        <w:trPr>
          <w:trHeight w:val="1727"/>
        </w:trPr>
        <w:tc>
          <w:tcPr>
            <w:tcW w:w="805" w:type="dxa"/>
            <w:shd w:val="clear" w:color="auto" w:fill="FFFFFF" w:themeFill="background1"/>
          </w:tcPr>
          <w:p w:rsidR="00D23F49" w:rsidRPr="00BC3016" w:rsidRDefault="00D23F49" w:rsidP="00F834A6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  <w:lang w:val="en-US" w:bidi="hi-IN"/>
              </w:rPr>
            </w:pPr>
            <w:r w:rsidRPr="00BC3016">
              <w:rPr>
                <w:rFonts w:ascii="Nikosh" w:hAnsi="Nikosh" w:cs="Nikosh"/>
                <w:sz w:val="24"/>
                <w:szCs w:val="24"/>
                <w:lang w:val="en-US" w:bidi="hi-IN"/>
              </w:rPr>
              <w:t>০৬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BC3016" w:rsidRDefault="00D23F49" w:rsidP="00D23F49">
            <w:pPr>
              <w:spacing w:after="160" w:line="259" w:lineRule="auto"/>
              <w:jc w:val="both"/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>শ্রেণী কার্যক্রমের বাইরেও বিদ্যালয় কর্তৃক গৃহীত বিভিন্ন পদক্ষেপের সারসংক্ষেপঃ (যেমনঃ গুগল মিটে/হোয়াটস এপে/ফেসবুক লাইভে ক্লাশ পরিচালনা, সংসদ টিভির কার্যক্রম মনিটরিং হোম ভিজিট, ওয়ার্কশিট বিতরণ ইত্যাদি/</w:t>
            </w:r>
          </w:p>
        </w:tc>
        <w:tc>
          <w:tcPr>
            <w:tcW w:w="6053" w:type="dxa"/>
            <w:shd w:val="clear" w:color="auto" w:fill="FFFFFF" w:themeFill="background1"/>
          </w:tcPr>
          <w:p w:rsidR="007C3830" w:rsidRPr="00BC3016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>গুগল মিটে/হোয়াটস এপে/ফেসবুক লাইভে অনলাইন ক্লাশ পরিচালনা করা হয়েছে;</w:t>
            </w:r>
          </w:p>
          <w:p w:rsidR="007C3830" w:rsidRPr="00BC3016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>সংসদ বাংলাদেশ টেলিভিশন ও বাংলাদেশ বেতারে ‘ঘরে বসে শিখি’ কার্যক্রম পরিচালনা করা হয়েছে;</w:t>
            </w:r>
          </w:p>
          <w:p w:rsidR="00D23F49" w:rsidRPr="00BC3016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>হোম ভিজিট এবং ওয়ার্কশিট বিতরণের মাধ্যমে শিখন ঘাটতি হ্রাসের পদক্ষেপ গ্রহণ করা হয়েছে।</w:t>
            </w:r>
          </w:p>
        </w:tc>
      </w:tr>
      <w:tr w:rsidR="00D23F49" w:rsidRPr="00BC3016" w:rsidTr="00D23F49">
        <w:trPr>
          <w:trHeight w:val="980"/>
        </w:trPr>
        <w:tc>
          <w:tcPr>
            <w:tcW w:w="805" w:type="dxa"/>
            <w:shd w:val="clear" w:color="auto" w:fill="FFFFFF" w:themeFill="background1"/>
          </w:tcPr>
          <w:p w:rsidR="00D23F49" w:rsidRPr="00BC3016" w:rsidRDefault="00D23F49" w:rsidP="00F834A6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  <w:lang w:val="en-US" w:bidi="hi-IN"/>
              </w:rPr>
            </w:pPr>
            <w:r w:rsidRPr="00BC3016">
              <w:rPr>
                <w:rFonts w:ascii="Nikosh" w:hAnsi="Nikosh" w:cs="Nikosh"/>
                <w:sz w:val="24"/>
                <w:szCs w:val="24"/>
                <w:lang w:val="en-US" w:bidi="hi-IN"/>
              </w:rPr>
              <w:lastRenderedPageBreak/>
              <w:t>০৭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BC3016" w:rsidRDefault="00D23F49" w:rsidP="00D23F49">
            <w:pPr>
              <w:spacing w:after="160" w:line="259" w:lineRule="auto"/>
              <w:jc w:val="both"/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>কোভিড পরবর্তী বিদ্যালয় কার্যক্রম পরিচালনায় বিদ্যালয় যে সব সমস্যায় পড়েছে তার সারসংক্ষেপঃ</w:t>
            </w:r>
          </w:p>
        </w:tc>
        <w:tc>
          <w:tcPr>
            <w:tcW w:w="6053" w:type="dxa"/>
            <w:shd w:val="clear" w:color="auto" w:fill="FFFFFF" w:themeFill="background1"/>
          </w:tcPr>
          <w:p w:rsidR="008A7452" w:rsidRPr="00BC3016" w:rsidRDefault="008A7452" w:rsidP="008A7452">
            <w:pPr>
              <w:pStyle w:val="NoSpacing"/>
              <w:numPr>
                <w:ilvl w:val="0"/>
                <w:numId w:val="7"/>
              </w:numPr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>বিদ্যালয় এবং বিদ্যালয় ক্যাম্পাস পরিস্কার পরিচ্ছন্নতা</w:t>
            </w:r>
          </w:p>
          <w:p w:rsidR="008A7452" w:rsidRPr="00BC3016" w:rsidRDefault="008A7452" w:rsidP="008A7452">
            <w:pPr>
              <w:pStyle w:val="NoSpacing"/>
              <w:numPr>
                <w:ilvl w:val="0"/>
                <w:numId w:val="7"/>
              </w:numPr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>উপস্থিতি নিশ্চিত করা তথা বিদ্যালয় ফিরিয়ে আনা</w:t>
            </w:r>
          </w:p>
          <w:p w:rsidR="00D23F49" w:rsidRPr="00BC3016" w:rsidRDefault="007C3830" w:rsidP="004E3F8B">
            <w:pPr>
              <w:pStyle w:val="NoSpacing"/>
              <w:numPr>
                <w:ilvl w:val="0"/>
                <w:numId w:val="7"/>
              </w:numPr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 xml:space="preserve">সন্তানকে বিদ্যালয়ে প্রেরণে অভিভাবকদের </w:t>
            </w:r>
            <w:r w:rsidR="004E3F8B" w:rsidRPr="00BC3016">
              <w:rPr>
                <w:rFonts w:ascii="Nikosh" w:hAnsi="Nikosh" w:cs="Nikosh"/>
              </w:rPr>
              <w:t>একধরণের ভীতি;</w:t>
            </w:r>
          </w:p>
          <w:p w:rsidR="004E3F8B" w:rsidRPr="00BC3016" w:rsidRDefault="004E3F8B" w:rsidP="004E3F8B">
            <w:pPr>
              <w:pStyle w:val="NoSpacing"/>
              <w:numPr>
                <w:ilvl w:val="0"/>
                <w:numId w:val="7"/>
              </w:numPr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>স্বাস্থ্য বিধিকে অভ্যাসে পরিনত করা একটি চ্যালেঞ্জ ছিল;</w:t>
            </w:r>
          </w:p>
          <w:p w:rsidR="004E3F8B" w:rsidRPr="00BC3016" w:rsidRDefault="004E3F8B" w:rsidP="004E3F8B">
            <w:pPr>
              <w:pStyle w:val="NoSpacing"/>
              <w:numPr>
                <w:ilvl w:val="0"/>
                <w:numId w:val="7"/>
              </w:numPr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>শিক্ষক-শিক্ষার্থীর মধ্যে মনোসামাজিক ভীতি;</w:t>
            </w:r>
          </w:p>
          <w:p w:rsidR="004E3F8B" w:rsidRPr="00BC3016" w:rsidRDefault="004E3F8B" w:rsidP="007C3830">
            <w:pPr>
              <w:rPr>
                <w:rFonts w:ascii="Nikosh" w:hAnsi="Nikosh" w:cs="Nikosh"/>
                <w:b/>
                <w:bCs/>
                <w:i/>
                <w:iCs/>
              </w:rPr>
            </w:pPr>
          </w:p>
        </w:tc>
      </w:tr>
      <w:tr w:rsidR="00D23F49" w:rsidRPr="00BC3016" w:rsidTr="00D23F49">
        <w:trPr>
          <w:trHeight w:val="692"/>
        </w:trPr>
        <w:tc>
          <w:tcPr>
            <w:tcW w:w="805" w:type="dxa"/>
            <w:shd w:val="clear" w:color="auto" w:fill="FFFFFF" w:themeFill="background1"/>
          </w:tcPr>
          <w:p w:rsidR="00D23F49" w:rsidRPr="00BC3016" w:rsidRDefault="00D23F49" w:rsidP="00F834A6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  <w:lang w:val="en-US" w:bidi="hi-IN"/>
              </w:rPr>
            </w:pPr>
            <w:r w:rsidRPr="00BC3016">
              <w:rPr>
                <w:rFonts w:ascii="Nikosh" w:hAnsi="Nikosh" w:cs="Nikosh"/>
                <w:sz w:val="24"/>
                <w:szCs w:val="24"/>
                <w:lang w:val="en-US" w:bidi="hi-IN"/>
              </w:rPr>
              <w:t>০৮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BC3016" w:rsidRDefault="00D23F49" w:rsidP="00D23F49">
            <w:pPr>
              <w:spacing w:after="160" w:line="259" w:lineRule="auto"/>
              <w:rPr>
                <w:rFonts w:ascii="Nikosh" w:hAnsi="Nikosh" w:cs="Nikosh"/>
                <w:b/>
                <w:bCs/>
                <w:i/>
                <w:iCs/>
              </w:rPr>
            </w:pPr>
            <w:r w:rsidRPr="00BC3016">
              <w:rPr>
                <w:rFonts w:ascii="Nikosh" w:hAnsi="Nikosh" w:cs="Nikosh"/>
              </w:rPr>
              <w:t>যেভাবে বিদ্যালয়সমূহ উপরোক্ত সমস্যার সমাধান করেছে তার সার সংক্ষেপঃ</w:t>
            </w:r>
          </w:p>
          <w:p w:rsidR="00D23F49" w:rsidRPr="00BC3016" w:rsidRDefault="00D23F49" w:rsidP="00D23F49">
            <w:pPr>
              <w:spacing w:after="160" w:line="259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6053" w:type="dxa"/>
            <w:shd w:val="clear" w:color="auto" w:fill="FFFFFF" w:themeFill="background1"/>
          </w:tcPr>
          <w:p w:rsidR="00D23F49" w:rsidRPr="00BC3016" w:rsidRDefault="004E3F8B" w:rsidP="004E3F8B">
            <w:pPr>
              <w:pStyle w:val="NoSpacing"/>
              <w:numPr>
                <w:ilvl w:val="0"/>
                <w:numId w:val="8"/>
              </w:numPr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>অভিভাবকদের নিয়ে একাধিক সভ</w:t>
            </w:r>
            <w:r w:rsidR="008A7452" w:rsidRPr="00BC3016">
              <w:rPr>
                <w:rFonts w:ascii="Nikosh" w:hAnsi="Nikosh" w:cs="Nikosh"/>
              </w:rPr>
              <w:t>া</w:t>
            </w:r>
            <w:r w:rsidRPr="00BC3016">
              <w:rPr>
                <w:rFonts w:ascii="Nikosh" w:hAnsi="Nikosh" w:cs="Nikosh"/>
              </w:rPr>
              <w:t xml:space="preserve"> আয়োজন করা হয়েছে;</w:t>
            </w:r>
          </w:p>
          <w:p w:rsidR="00C7124D" w:rsidRPr="00BC3016" w:rsidRDefault="00C7124D" w:rsidP="00C7124D">
            <w:pPr>
              <w:pStyle w:val="NoSpacing"/>
              <w:numPr>
                <w:ilvl w:val="0"/>
                <w:numId w:val="8"/>
              </w:numPr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>স্বাস্থ্যবিধি সংক্রান্ত পোস্টার, লিফলেট সরবরাহ করা হয়েছে;</w:t>
            </w:r>
          </w:p>
          <w:p w:rsidR="004E3F8B" w:rsidRPr="00BC3016" w:rsidRDefault="004E3F8B" w:rsidP="004E3F8B">
            <w:pPr>
              <w:pStyle w:val="NoSpacing"/>
              <w:numPr>
                <w:ilvl w:val="0"/>
                <w:numId w:val="8"/>
              </w:numPr>
              <w:rPr>
                <w:rFonts w:ascii="Nikosh" w:hAnsi="Nikosh" w:cs="Nikosh"/>
              </w:rPr>
            </w:pPr>
            <w:r w:rsidRPr="00BC3016">
              <w:rPr>
                <w:rFonts w:ascii="Nikosh" w:hAnsi="Nikosh" w:cs="Nikosh"/>
              </w:rPr>
              <w:t>শিক্ষক ও শিক্ষার্থীদের ওরিয়েন্টেশন প্রদান করা হয়েছে;</w:t>
            </w:r>
          </w:p>
        </w:tc>
      </w:tr>
    </w:tbl>
    <w:p w:rsidR="00E81B14" w:rsidRPr="00BC3016" w:rsidRDefault="00E81B14">
      <w:pPr>
        <w:rPr>
          <w:rFonts w:ascii="Nikosh" w:hAnsi="Nikosh" w:cs="Nikosh"/>
          <w:sz w:val="24"/>
          <w:szCs w:val="24"/>
        </w:rPr>
      </w:pPr>
    </w:p>
    <w:p w:rsidR="00365817" w:rsidRPr="00BC3016" w:rsidRDefault="00365817">
      <w:pPr>
        <w:rPr>
          <w:rFonts w:ascii="Nikosh" w:hAnsi="Nikosh" w:cs="Nikosh"/>
          <w:sz w:val="24"/>
          <w:szCs w:val="24"/>
        </w:rPr>
      </w:pPr>
      <w:r w:rsidRPr="00BC3016">
        <w:rPr>
          <w:rFonts w:ascii="Nikosh" w:hAnsi="Nikosh" w:cs="Nikosh"/>
          <w:sz w:val="24"/>
          <w:szCs w:val="24"/>
        </w:rPr>
        <w:t>সার্বিক মন্তব্য</w:t>
      </w:r>
      <w:r w:rsidR="00FB2AF8" w:rsidRPr="00BC3016">
        <w:rPr>
          <w:rFonts w:ascii="Nikosh" w:hAnsi="Nikosh" w:cs="Nikosh"/>
          <w:sz w:val="24"/>
          <w:szCs w:val="24"/>
        </w:rPr>
        <w:t>:</w:t>
      </w:r>
    </w:p>
    <w:p w:rsidR="00142CAC" w:rsidRPr="00BC3016" w:rsidRDefault="00142CAC">
      <w:pPr>
        <w:rPr>
          <w:rFonts w:ascii="Nikosh" w:hAnsi="Nikosh" w:cs="Nikosh"/>
          <w:sz w:val="24"/>
          <w:szCs w:val="24"/>
        </w:rPr>
      </w:pPr>
    </w:p>
    <w:p w:rsidR="007B6A5B" w:rsidRPr="00BC3016" w:rsidRDefault="007B6A5B" w:rsidP="007B6A5B">
      <w:pPr>
        <w:jc w:val="center"/>
        <w:rPr>
          <w:rFonts w:ascii="Nikosh" w:hAnsi="Nikosh" w:cs="Nikosh"/>
          <w:sz w:val="24"/>
          <w:szCs w:val="24"/>
        </w:rPr>
      </w:pPr>
    </w:p>
    <w:p w:rsidR="007B6A5B" w:rsidRPr="00BC3016" w:rsidRDefault="007B6A5B" w:rsidP="007B6A5B">
      <w:pPr>
        <w:jc w:val="center"/>
        <w:rPr>
          <w:rFonts w:ascii="Nikosh" w:hAnsi="Nikosh" w:cs="Nikosh"/>
          <w:sz w:val="24"/>
          <w:szCs w:val="24"/>
        </w:rPr>
      </w:pPr>
    </w:p>
    <w:p w:rsidR="009206D9" w:rsidRDefault="009206D9" w:rsidP="00BC3016">
      <w:pPr>
        <w:spacing w:after="0" w:line="240" w:lineRule="auto"/>
        <w:ind w:left="648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স্বাক্ষরিত/- ২৬/০৭/২০২২</w:t>
      </w:r>
    </w:p>
    <w:p w:rsidR="009206D9" w:rsidRDefault="009206D9" w:rsidP="00BC3016">
      <w:pPr>
        <w:spacing w:after="0" w:line="240" w:lineRule="auto"/>
        <w:ind w:left="648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কে এম সাঈদা ইরানী</w:t>
      </w:r>
    </w:p>
    <w:p w:rsidR="007B6A5B" w:rsidRDefault="00EA5B50" w:rsidP="00BC3016">
      <w:pPr>
        <w:spacing w:after="0" w:line="240" w:lineRule="auto"/>
        <w:ind w:left="6480"/>
        <w:jc w:val="center"/>
        <w:rPr>
          <w:rFonts w:ascii="Nikosh" w:hAnsi="Nikosh" w:cs="Nikosh"/>
          <w:sz w:val="24"/>
          <w:szCs w:val="24"/>
        </w:rPr>
      </w:pPr>
      <w:r w:rsidRPr="00BC3016">
        <w:rPr>
          <w:rFonts w:ascii="Nikosh" w:hAnsi="Nikosh" w:cs="Nikosh"/>
          <w:sz w:val="24"/>
          <w:szCs w:val="24"/>
        </w:rPr>
        <w:t xml:space="preserve">থানা </w:t>
      </w:r>
      <w:r w:rsidR="009206D9">
        <w:rPr>
          <w:rFonts w:ascii="Nikosh" w:hAnsi="Nikosh" w:cs="Nikosh"/>
          <w:sz w:val="24"/>
          <w:szCs w:val="24"/>
        </w:rPr>
        <w:t>শিক্ষা অফিসার</w:t>
      </w:r>
    </w:p>
    <w:p w:rsidR="009206D9" w:rsidRPr="00BC3016" w:rsidRDefault="009206D9" w:rsidP="00BC3016">
      <w:pPr>
        <w:spacing w:after="0" w:line="240" w:lineRule="auto"/>
        <w:ind w:left="648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ডেমরা, ঢাকা।</w:t>
      </w:r>
      <w:bookmarkStart w:id="0" w:name="_GoBack"/>
      <w:bookmarkEnd w:id="0"/>
    </w:p>
    <w:sectPr w:rsidR="009206D9" w:rsidRPr="00BC3016" w:rsidSect="00C2435E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070" w:rsidRDefault="00965070" w:rsidP="00E81B14">
      <w:pPr>
        <w:spacing w:after="0" w:line="240" w:lineRule="auto"/>
      </w:pPr>
      <w:r>
        <w:separator/>
      </w:r>
    </w:p>
  </w:endnote>
  <w:endnote w:type="continuationSeparator" w:id="1">
    <w:p w:rsidR="00965070" w:rsidRDefault="00965070" w:rsidP="00E8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14" w:rsidRPr="00602D1B" w:rsidRDefault="0068771B" w:rsidP="00E81B14">
    <w:pPr>
      <w:pStyle w:val="Footer"/>
      <w:tabs>
        <w:tab w:val="right" w:pos="9315"/>
      </w:tabs>
      <w:rPr>
        <w:rFonts w:ascii="Tahoma" w:hAnsi="Tahoma" w:cs="Tahoma"/>
        <w:b/>
        <w:color w:val="808080"/>
        <w:sz w:val="2"/>
        <w:lang w:val="fr-FR"/>
      </w:rPr>
    </w:pPr>
    <w:r w:rsidRPr="0068771B">
      <w:rPr>
        <w:noProof/>
        <w:sz w:val="12"/>
      </w:rPr>
      <w:pict>
        <v:line id="Straight Connector 1" o:spid="_x0000_s4097" style="position:absolute;flip:y;z-index:251659264;visibility:visible;mso-position-horizontal:left;mso-position-horizontal-relative:margin" from="0,-2.45pt" to="489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">
          <w10:wrap anchorx="margin"/>
        </v:line>
      </w:pict>
    </w:r>
  </w:p>
  <w:p w:rsidR="00E81B14" w:rsidRDefault="00E81B14">
    <w:pPr>
      <w:pStyle w:val="Footer"/>
      <w:rPr>
        <w:rFonts w:ascii="Tahoma" w:hAnsi="Tahoma" w:cs="Tahoma"/>
        <w:b/>
        <w:color w:val="808080"/>
        <w:sz w:val="12"/>
      </w:rPr>
    </w:pPr>
    <w:r w:rsidRPr="00E81B14">
      <w:rPr>
        <w:rFonts w:ascii="Tahoma" w:hAnsi="Tahoma" w:cs="Tahoma"/>
        <w:b/>
        <w:color w:val="808080"/>
        <w:sz w:val="12"/>
      </w:rPr>
      <w:t>Public disclosure of safe school re-opening</w:t>
    </w:r>
    <w:r>
      <w:rPr>
        <w:rFonts w:ascii="Tahoma" w:hAnsi="Tahoma" w:cs="Tahoma"/>
        <w:b/>
        <w:color w:val="808080"/>
        <w:sz w:val="12"/>
      </w:rPr>
      <w:t xml:space="preserve"> after COVID-19 pandemic </w:t>
    </w:r>
  </w:p>
  <w:p w:rsidR="00E81B14" w:rsidRPr="00E81B14" w:rsidRDefault="00E81B14">
    <w:pPr>
      <w:pStyle w:val="Footer"/>
      <w:rPr>
        <w:rFonts w:ascii="Tahoma" w:hAnsi="Tahoma" w:cs="Tahoma"/>
        <w:color w:val="808080"/>
        <w:sz w:val="14"/>
        <w:szCs w:val="14"/>
        <w:lang w:val="fr-FR"/>
      </w:rPr>
    </w:pPr>
    <w:r>
      <w:rPr>
        <w:rFonts w:ascii="Tahoma" w:hAnsi="Tahoma" w:cs="Tahoma"/>
        <w:color w:val="808080"/>
        <w:sz w:val="14"/>
        <w:szCs w:val="14"/>
        <w:lang w:val="fr-FR"/>
      </w:rPr>
      <w:t>Published URL : www.dpe.gov.bd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070" w:rsidRDefault="00965070" w:rsidP="00E81B14">
      <w:pPr>
        <w:spacing w:after="0" w:line="240" w:lineRule="auto"/>
      </w:pPr>
      <w:r>
        <w:separator/>
      </w:r>
    </w:p>
  </w:footnote>
  <w:footnote w:type="continuationSeparator" w:id="1">
    <w:p w:rsidR="00965070" w:rsidRDefault="00965070" w:rsidP="00E8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B0" w:rsidRPr="002B77B0" w:rsidRDefault="0068771B">
    <w:pPr>
      <w:pStyle w:val="Header"/>
      <w:rPr>
        <w:rFonts w:ascii="Cambria" w:hAnsi="Cambria" w:cs="NikoshBAN"/>
      </w:rPr>
    </w:pPr>
    <w:r w:rsidRPr="0068771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42.45pt;margin-top:-13.65pt;width:409.5pt;height:47.4pt;z-index:251661312;visibility:visible;mso-wrap-distance-top:3.6pt;mso-wrap-distance-bottom:3.6pt;mso-width-relative:margin;mso-height-relative:margin" wrapcoords="-40 0 -40 21257 21600 21257 21600 0 -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" fillcolor="white [3212]" stroked="f">
          <v:textbox>
            <w:txbxContent>
              <w:p w:rsidR="002B77B0" w:rsidRPr="00BC3016" w:rsidRDefault="002B77B0" w:rsidP="002B77B0">
                <w:pPr>
                  <w:spacing w:after="0" w:line="240" w:lineRule="auto"/>
                  <w:jc w:val="center"/>
                  <w:rPr>
                    <w:rFonts w:ascii="Nikosh" w:eastAsiaTheme="minorHAnsi" w:hAnsi="Nikosh" w:cs="Nikosh"/>
                    <w:sz w:val="24"/>
                    <w:szCs w:val="24"/>
                    <w:lang w:val="en-US" w:eastAsia="en-US"/>
                  </w:rPr>
                </w:pPr>
                <w:r w:rsidRPr="00BC3016">
                  <w:rPr>
                    <w:rFonts w:ascii="Nikosh" w:eastAsiaTheme="minorHAnsi" w:hAnsi="Nikosh" w:cs="Nikosh"/>
                    <w:sz w:val="24"/>
                    <w:szCs w:val="24"/>
                    <w:lang w:val="en-US" w:eastAsia="en-US"/>
                  </w:rPr>
                  <w:t>গণপ্রজাতন্ত্রী বাংলাদেশ সরকার</w:t>
                </w:r>
              </w:p>
              <w:p w:rsidR="002B77B0" w:rsidRPr="00BC3016" w:rsidRDefault="002B77B0" w:rsidP="002B77B0">
                <w:pPr>
                  <w:pStyle w:val="Header"/>
                  <w:jc w:val="center"/>
                  <w:rPr>
                    <w:rFonts w:ascii="Nikosh" w:hAnsi="Nikosh" w:cs="Nikosh"/>
                    <w:sz w:val="24"/>
                    <w:szCs w:val="24"/>
                  </w:rPr>
                </w:pPr>
                <w:r w:rsidRPr="00BC3016">
                  <w:rPr>
                    <w:rFonts w:ascii="Nikosh" w:hAnsi="Nikosh" w:cs="Nikosh"/>
                    <w:sz w:val="24"/>
                    <w:szCs w:val="24"/>
                  </w:rPr>
                  <w:t>প্রাথমিক ও গণশিক্ষা মন্ত্রণালয়</w:t>
                </w:r>
              </w:p>
              <w:p w:rsidR="002B77B0" w:rsidRPr="00BC3016" w:rsidRDefault="002B77B0" w:rsidP="002B77B0">
                <w:pPr>
                  <w:pStyle w:val="Header"/>
                  <w:jc w:val="center"/>
                  <w:rPr>
                    <w:rFonts w:ascii="Nikosh" w:hAnsi="Nikosh" w:cs="Nikosh"/>
                    <w:b/>
                    <w:bCs/>
                    <w:sz w:val="24"/>
                    <w:szCs w:val="24"/>
                  </w:rPr>
                </w:pPr>
                <w:r w:rsidRPr="00BC3016">
                  <w:rPr>
                    <w:rFonts w:ascii="Nikosh" w:hAnsi="Nikosh" w:cs="Nikosh"/>
                    <w:b/>
                    <w:bCs/>
                    <w:sz w:val="24"/>
                    <w:szCs w:val="24"/>
                  </w:rPr>
                  <w:t>প্রাথমিক শিক্ষা অধিদপ্তর</w:t>
                </w:r>
              </w:p>
            </w:txbxContent>
          </v:textbox>
          <w10:wrap type="through"/>
        </v:shape>
      </w:pict>
    </w:r>
    <w:r w:rsidRPr="0068771B">
      <w:rPr>
        <w:noProof/>
        <w:sz w:val="12"/>
      </w:rPr>
      <w:pict>
        <v:line id="Straight Connector 3" o:spid="_x0000_s4098" style="position:absolute;flip:y;z-index:251664384;visibility:visible;mso-position-horizontal:left;mso-position-horizontal-relative:margin" from="0,32.7pt" to="484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">
          <w10:wrap anchorx="margin"/>
        </v:line>
      </w:pict>
    </w:r>
    <w:r w:rsidR="005E3322" w:rsidRPr="005E3322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5490282</wp:posOffset>
          </wp:positionH>
          <wp:positionV relativeFrom="paragraph">
            <wp:posOffset>-120650</wp:posOffset>
          </wp:positionV>
          <wp:extent cx="618286" cy="457200"/>
          <wp:effectExtent l="0" t="0" r="0" b="0"/>
          <wp:wrapNone/>
          <wp:docPr id="7" name="Picture 2" descr="Mujib Year - Wikipedia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4E085C73-FAAA-67E2-D79B-93EF45A1FC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Mujib Year - Wikipedia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4E085C73-FAAA-67E2-D79B-93EF45A1FC5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86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77B0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-156100</wp:posOffset>
          </wp:positionV>
          <wp:extent cx="465455" cy="517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743"/>
    <w:multiLevelType w:val="hybridMultilevel"/>
    <w:tmpl w:val="1D0A6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486B73"/>
    <w:multiLevelType w:val="hybridMultilevel"/>
    <w:tmpl w:val="C4907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EB7029"/>
    <w:multiLevelType w:val="hybridMultilevel"/>
    <w:tmpl w:val="3C2CB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F45387"/>
    <w:multiLevelType w:val="hybridMultilevel"/>
    <w:tmpl w:val="4CC825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784E30"/>
    <w:multiLevelType w:val="hybridMultilevel"/>
    <w:tmpl w:val="87B6C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4B195E"/>
    <w:multiLevelType w:val="hybridMultilevel"/>
    <w:tmpl w:val="E5322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C86B8B"/>
    <w:multiLevelType w:val="hybridMultilevel"/>
    <w:tmpl w:val="10525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422016"/>
    <w:multiLevelType w:val="hybridMultilevel"/>
    <w:tmpl w:val="5C8E0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1B14"/>
    <w:rsid w:val="00026B72"/>
    <w:rsid w:val="0009791E"/>
    <w:rsid w:val="000E1C90"/>
    <w:rsid w:val="0011136E"/>
    <w:rsid w:val="00142CAC"/>
    <w:rsid w:val="00177A48"/>
    <w:rsid w:val="00185DFA"/>
    <w:rsid w:val="00195FB6"/>
    <w:rsid w:val="00196874"/>
    <w:rsid w:val="001C27E2"/>
    <w:rsid w:val="001C6330"/>
    <w:rsid w:val="001E52DE"/>
    <w:rsid w:val="002B0BFC"/>
    <w:rsid w:val="002B77B0"/>
    <w:rsid w:val="002E1462"/>
    <w:rsid w:val="002F70AB"/>
    <w:rsid w:val="0030051D"/>
    <w:rsid w:val="00302BDE"/>
    <w:rsid w:val="003126C0"/>
    <w:rsid w:val="0035212B"/>
    <w:rsid w:val="00365817"/>
    <w:rsid w:val="00386736"/>
    <w:rsid w:val="003A1FE4"/>
    <w:rsid w:val="00455799"/>
    <w:rsid w:val="004B3498"/>
    <w:rsid w:val="004E3F8B"/>
    <w:rsid w:val="00504BB6"/>
    <w:rsid w:val="005166E3"/>
    <w:rsid w:val="00536614"/>
    <w:rsid w:val="005D6748"/>
    <w:rsid w:val="005E3322"/>
    <w:rsid w:val="005F0942"/>
    <w:rsid w:val="00616241"/>
    <w:rsid w:val="00634A8A"/>
    <w:rsid w:val="00655904"/>
    <w:rsid w:val="00667404"/>
    <w:rsid w:val="0068771B"/>
    <w:rsid w:val="006B03E7"/>
    <w:rsid w:val="0070138B"/>
    <w:rsid w:val="00713507"/>
    <w:rsid w:val="00723E32"/>
    <w:rsid w:val="0072780F"/>
    <w:rsid w:val="007710B0"/>
    <w:rsid w:val="007B6A5B"/>
    <w:rsid w:val="007C3830"/>
    <w:rsid w:val="00814A52"/>
    <w:rsid w:val="00817439"/>
    <w:rsid w:val="00846F95"/>
    <w:rsid w:val="00872D68"/>
    <w:rsid w:val="008934FB"/>
    <w:rsid w:val="008A7452"/>
    <w:rsid w:val="008E295E"/>
    <w:rsid w:val="009011E3"/>
    <w:rsid w:val="009206D9"/>
    <w:rsid w:val="00965070"/>
    <w:rsid w:val="00997C8F"/>
    <w:rsid w:val="009B7DFF"/>
    <w:rsid w:val="009D6DCB"/>
    <w:rsid w:val="009E1487"/>
    <w:rsid w:val="009F1523"/>
    <w:rsid w:val="00A1548E"/>
    <w:rsid w:val="00A44367"/>
    <w:rsid w:val="00A90380"/>
    <w:rsid w:val="00AD53EF"/>
    <w:rsid w:val="00B00BE4"/>
    <w:rsid w:val="00B1461A"/>
    <w:rsid w:val="00B43E2E"/>
    <w:rsid w:val="00B71900"/>
    <w:rsid w:val="00B8056F"/>
    <w:rsid w:val="00BA7A77"/>
    <w:rsid w:val="00BB7D74"/>
    <w:rsid w:val="00BC3016"/>
    <w:rsid w:val="00BC6492"/>
    <w:rsid w:val="00C2435E"/>
    <w:rsid w:val="00C4019E"/>
    <w:rsid w:val="00C7124D"/>
    <w:rsid w:val="00C75E05"/>
    <w:rsid w:val="00D23F49"/>
    <w:rsid w:val="00D24D24"/>
    <w:rsid w:val="00D410FB"/>
    <w:rsid w:val="00D53D8C"/>
    <w:rsid w:val="00DF2DD3"/>
    <w:rsid w:val="00E81B14"/>
    <w:rsid w:val="00EA5B50"/>
    <w:rsid w:val="00F11CF0"/>
    <w:rsid w:val="00F55DA6"/>
    <w:rsid w:val="00FA1F16"/>
    <w:rsid w:val="00FB2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1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14"/>
  </w:style>
  <w:style w:type="paragraph" w:styleId="Footer">
    <w:name w:val="footer"/>
    <w:basedOn w:val="Normal"/>
    <w:link w:val="FooterChar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1B14"/>
  </w:style>
  <w:style w:type="character" w:styleId="Hyperlink">
    <w:name w:val="Hyperlink"/>
    <w:basedOn w:val="DefaultParagraphFont"/>
    <w:uiPriority w:val="99"/>
    <w:unhideWhenUsed/>
    <w:rsid w:val="00E81B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14"/>
    <w:pPr>
      <w:ind w:left="720"/>
      <w:contextualSpacing/>
    </w:pPr>
  </w:style>
  <w:style w:type="paragraph" w:styleId="NoSpacing">
    <w:name w:val="No Spacing"/>
    <w:uiPriority w:val="1"/>
    <w:qFormat/>
    <w:rsid w:val="00634A8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5E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4661-5147-4CDB-94FC-A1946FF9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MONIKA_PC</cp:lastModifiedBy>
  <cp:revision>2</cp:revision>
  <cp:lastPrinted>2022-08-14T09:29:00Z</cp:lastPrinted>
  <dcterms:created xsi:type="dcterms:W3CDTF">2022-08-22T05:56:00Z</dcterms:created>
  <dcterms:modified xsi:type="dcterms:W3CDTF">2022-08-22T05:56:00Z</dcterms:modified>
</cp:coreProperties>
</file>